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EA26" w14:textId="77777777" w:rsidR="00B235B9" w:rsidRPr="00DE0597" w:rsidRDefault="00B235B9" w:rsidP="00B235B9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E059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077D1">
        <w:rPr>
          <w:rFonts w:asciiTheme="minorHAnsi" w:hAnsiTheme="minorHAnsi" w:cstheme="minorHAnsi"/>
          <w:b/>
          <w:sz w:val="22"/>
          <w:szCs w:val="22"/>
        </w:rPr>
        <w:t>2</w:t>
      </w:r>
    </w:p>
    <w:p w14:paraId="6D4B6EC5" w14:textId="77777777" w:rsidR="00B235B9" w:rsidRPr="00DE0597" w:rsidRDefault="00B235B9" w:rsidP="00B235B9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1E579E6" w14:textId="77777777" w:rsidR="00B235B9" w:rsidRPr="00102274" w:rsidRDefault="00B235B9" w:rsidP="00B235B9">
      <w:pPr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B82299F" w14:textId="77777777" w:rsidR="00B235B9" w:rsidRPr="00102274" w:rsidRDefault="00B235B9" w:rsidP="00B235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2B839407" w14:textId="77777777" w:rsidR="00B235B9" w:rsidRPr="00102274" w:rsidRDefault="00B235B9" w:rsidP="00B235B9">
      <w:pPr>
        <w:tabs>
          <w:tab w:val="center" w:pos="6480"/>
        </w:tabs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_________________</w:t>
      </w:r>
    </w:p>
    <w:p w14:paraId="71D2A429" w14:textId="77777777" w:rsidR="00B235B9" w:rsidRPr="00102274" w:rsidRDefault="00B235B9" w:rsidP="00B235B9">
      <w:pPr>
        <w:tabs>
          <w:tab w:val="right" w:pos="5760"/>
          <w:tab w:val="right" w:leader="dot" w:pos="9000"/>
        </w:tabs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i/>
          <w:sz w:val="22"/>
          <w:szCs w:val="22"/>
        </w:rPr>
        <w:t xml:space="preserve">     (pieczęć firmy)</w:t>
      </w:r>
      <w:r w:rsidRPr="00102274">
        <w:rPr>
          <w:rFonts w:asciiTheme="minorHAnsi" w:hAnsiTheme="minorHAnsi" w:cstheme="minorHAnsi"/>
          <w:i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 xml:space="preserve">miejscowość, data </w:t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38F0AE02" w14:textId="77777777" w:rsidR="00B235B9" w:rsidRPr="00102274" w:rsidRDefault="00B235B9" w:rsidP="00B235B9">
      <w:pPr>
        <w:tabs>
          <w:tab w:val="center" w:pos="6480"/>
        </w:tabs>
        <w:rPr>
          <w:rFonts w:asciiTheme="minorHAnsi" w:hAnsiTheme="minorHAnsi" w:cstheme="minorHAnsi"/>
          <w:sz w:val="22"/>
          <w:szCs w:val="22"/>
        </w:rPr>
      </w:pPr>
    </w:p>
    <w:p w14:paraId="045058F9" w14:textId="77777777" w:rsidR="00B235B9" w:rsidRPr="00102274" w:rsidRDefault="00B235B9" w:rsidP="00B235B9">
      <w:pPr>
        <w:tabs>
          <w:tab w:val="center" w:pos="648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35B9" w:rsidRPr="00102274" w14:paraId="453F6CF8" w14:textId="77777777" w:rsidTr="004F7F56">
        <w:tc>
          <w:tcPr>
            <w:tcW w:w="9212" w:type="dxa"/>
            <w:shd w:val="clear" w:color="auto" w:fill="auto"/>
          </w:tcPr>
          <w:p w14:paraId="1971FE8F" w14:textId="77777777" w:rsidR="00B235B9" w:rsidRPr="00102274" w:rsidRDefault="00B235B9" w:rsidP="004F7F56">
            <w:pPr>
              <w:tabs>
                <w:tab w:val="center" w:pos="64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2274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</w:tc>
      </w:tr>
    </w:tbl>
    <w:p w14:paraId="2D4448B3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2FA5D65E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Dane Wykonawcy*:</w:t>
      </w:r>
    </w:p>
    <w:p w14:paraId="081D97BD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Nazwa:</w:t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7252DAFD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Siedziba:</w:t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6FA817FD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Adres poczty elektronicznej</w:t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1EAD3D53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Strona internetowa</w:t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771648BB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Numer telefonu</w:t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2CF114E3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Numer REGON</w:t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37BB121F" w14:textId="77777777" w:rsidR="00B235B9" w:rsidRPr="00102274" w:rsidRDefault="00B235B9" w:rsidP="00B235B9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Numer NIP</w:t>
      </w:r>
      <w:r w:rsidRPr="00102274">
        <w:rPr>
          <w:rFonts w:asciiTheme="minorHAnsi" w:hAnsiTheme="minorHAnsi" w:cstheme="minorHAnsi"/>
          <w:sz w:val="22"/>
          <w:szCs w:val="22"/>
        </w:rPr>
        <w:tab/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1EB2F7F2" w14:textId="77777777" w:rsidR="00B235B9" w:rsidRPr="00102274" w:rsidRDefault="00B235B9" w:rsidP="00B235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DEB9BB" w14:textId="77777777" w:rsidR="00B235B9" w:rsidRPr="00102274" w:rsidRDefault="00C077D1" w:rsidP="00C077D1">
      <w:pPr>
        <w:pStyle w:val="normaltableau"/>
        <w:tabs>
          <w:tab w:val="left" w:pos="284"/>
        </w:tabs>
        <w:spacing w:after="0" w:line="276" w:lineRule="auto"/>
        <w:rPr>
          <w:rFonts w:asciiTheme="minorHAnsi" w:hAnsiTheme="minorHAnsi" w:cstheme="minorHAnsi"/>
          <w:b/>
          <w:lang w:val="pl-PL"/>
        </w:rPr>
      </w:pPr>
      <w:r w:rsidRPr="00102274">
        <w:rPr>
          <w:rFonts w:asciiTheme="minorHAnsi" w:hAnsiTheme="minorHAnsi" w:cstheme="minorHAnsi"/>
          <w:lang w:val="pl-PL" w:eastAsia="en-US"/>
        </w:rPr>
        <w:t xml:space="preserve">przystępując do uczestnictwa w postępowaniu o udzielenie zamówienia publicznego o wartości nieprzekraczającej kwoty 130.000 złotych, na świadczenie kompleksowych usług transportowo - </w:t>
      </w:r>
      <w:proofErr w:type="spellStart"/>
      <w:r w:rsidRPr="00102274">
        <w:rPr>
          <w:rFonts w:asciiTheme="minorHAnsi" w:hAnsiTheme="minorHAnsi" w:cstheme="minorHAnsi"/>
          <w:lang w:val="pl-PL" w:eastAsia="en-US"/>
        </w:rPr>
        <w:t>przeprowadzkowych</w:t>
      </w:r>
      <w:proofErr w:type="spellEnd"/>
      <w:r w:rsidRPr="00102274">
        <w:rPr>
          <w:rFonts w:asciiTheme="minorHAnsi" w:hAnsiTheme="minorHAnsi" w:cstheme="minorHAnsi"/>
          <w:lang w:val="pl-PL" w:eastAsia="en-US"/>
        </w:rPr>
        <w:t xml:space="preserve"> dla potrzeb Sądu Rejonowego w Gdyni, bez stosowania ustawy, na podstawie art. 2 ust. 1 pkt 1 w zw. z art. 30 ust. 4 ustawy z dnia 11 września 2019 r. Prawo zamówień publicznych (tekst jednolity: U. z 2021 r. poz. 1129 ze zm.) składamy niniejszą ofertę:</w:t>
      </w:r>
    </w:p>
    <w:p w14:paraId="45882B53" w14:textId="77777777" w:rsidR="00C077D1" w:rsidRPr="00102274" w:rsidRDefault="00C077D1" w:rsidP="00C077D1">
      <w:pPr>
        <w:pStyle w:val="normaltableau"/>
        <w:tabs>
          <w:tab w:val="left" w:pos="284"/>
        </w:tabs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 xml:space="preserve">1. Oferujemy wykonanie całego przedmiotu zamówienia, tj. świadczenie kompleksowej usługi transportowo - </w:t>
      </w:r>
      <w:proofErr w:type="spellStart"/>
      <w:r w:rsidRPr="00102274">
        <w:rPr>
          <w:rFonts w:asciiTheme="minorHAnsi" w:hAnsiTheme="minorHAnsi" w:cstheme="minorHAnsi"/>
          <w:lang w:val="pl-PL" w:eastAsia="en-US"/>
        </w:rPr>
        <w:t>przeprowadzkowej</w:t>
      </w:r>
      <w:proofErr w:type="spellEnd"/>
      <w:r w:rsidRPr="00102274">
        <w:rPr>
          <w:rFonts w:asciiTheme="minorHAnsi" w:hAnsiTheme="minorHAnsi" w:cstheme="minorHAnsi"/>
          <w:lang w:val="pl-PL" w:eastAsia="en-US"/>
        </w:rPr>
        <w:t xml:space="preserve"> dla potrzeb Sądu Rejonowego w Gdyni, polegającej na przeprowadzce komórek Sądu Rejonowego w Gdyni urzędujących w budynku przy ul. Jana z Kolna 55 do tymczasowej lokalizacji przy ul. Podolskiej 21 w Gdyni. za całkowitą cenę w wysokości:</w:t>
      </w:r>
    </w:p>
    <w:p w14:paraId="13F2FAAD" w14:textId="77777777" w:rsidR="00B235B9" w:rsidRPr="00102274" w:rsidRDefault="00B235B9" w:rsidP="00B235B9">
      <w:pPr>
        <w:pStyle w:val="normaltableau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b/>
          <w:color w:val="000000"/>
        </w:rPr>
      </w:pPr>
    </w:p>
    <w:p w14:paraId="6B878B6C" w14:textId="77777777" w:rsidR="00C077D1" w:rsidRPr="00102274" w:rsidRDefault="00C077D1" w:rsidP="00B235B9">
      <w:pPr>
        <w:pStyle w:val="normaltableau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</w:rPr>
      </w:pPr>
      <w:r w:rsidRPr="00102274">
        <w:rPr>
          <w:rFonts w:asciiTheme="minorHAnsi" w:hAnsiTheme="minorHAnsi" w:cstheme="minorHAnsi"/>
          <w:color w:val="000000"/>
        </w:rPr>
        <w:t xml:space="preserve">bez </w:t>
      </w:r>
      <w:proofErr w:type="spellStart"/>
      <w:r w:rsidRPr="00102274">
        <w:rPr>
          <w:rFonts w:asciiTheme="minorHAnsi" w:hAnsiTheme="minorHAnsi" w:cstheme="minorHAnsi"/>
          <w:color w:val="000000"/>
        </w:rPr>
        <w:t>podatku</w:t>
      </w:r>
      <w:proofErr w:type="spellEnd"/>
      <w:r w:rsidRPr="00102274">
        <w:rPr>
          <w:rFonts w:asciiTheme="minorHAnsi" w:hAnsiTheme="minorHAnsi" w:cstheme="minorHAnsi"/>
          <w:color w:val="000000"/>
        </w:rPr>
        <w:t xml:space="preserve"> VAT: …………………………………………………………………… </w:t>
      </w:r>
      <w:proofErr w:type="spellStart"/>
      <w:r w:rsidRPr="00102274">
        <w:rPr>
          <w:rFonts w:asciiTheme="minorHAnsi" w:hAnsiTheme="minorHAnsi" w:cstheme="minorHAnsi"/>
          <w:color w:val="000000"/>
        </w:rPr>
        <w:t>zł</w:t>
      </w:r>
      <w:proofErr w:type="spellEnd"/>
      <w:r w:rsidRPr="00102274">
        <w:rPr>
          <w:rFonts w:asciiTheme="minorHAnsi" w:hAnsiTheme="minorHAnsi" w:cstheme="minorHAnsi"/>
          <w:color w:val="000000"/>
        </w:rPr>
        <w:t>.</w:t>
      </w:r>
    </w:p>
    <w:p w14:paraId="49FCA080" w14:textId="77777777" w:rsidR="00C077D1" w:rsidRPr="00102274" w:rsidRDefault="00C077D1" w:rsidP="00B235B9">
      <w:pPr>
        <w:pStyle w:val="normaltableau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</w:rPr>
      </w:pPr>
      <w:r w:rsidRPr="00102274">
        <w:rPr>
          <w:rFonts w:asciiTheme="minorHAnsi" w:hAnsiTheme="minorHAnsi" w:cstheme="minorHAnsi"/>
          <w:color w:val="000000"/>
        </w:rPr>
        <w:t>(</w:t>
      </w:r>
      <w:proofErr w:type="spellStart"/>
      <w:r w:rsidRPr="00102274">
        <w:rPr>
          <w:rFonts w:asciiTheme="minorHAnsi" w:hAnsiTheme="minorHAnsi" w:cstheme="minorHAnsi"/>
          <w:color w:val="000000"/>
        </w:rPr>
        <w:t>słownie</w:t>
      </w:r>
      <w:proofErr w:type="spellEnd"/>
      <w:r w:rsidRPr="00102274">
        <w:rPr>
          <w:rFonts w:asciiTheme="minorHAnsi" w:hAnsiTheme="minorHAnsi" w:cstheme="minorHAnsi"/>
          <w:color w:val="000000"/>
        </w:rPr>
        <w:t>: …………………………………………………………………………………………………………………………)</w:t>
      </w:r>
    </w:p>
    <w:p w14:paraId="7BA6287C" w14:textId="77777777" w:rsidR="00C077D1" w:rsidRPr="00102274" w:rsidRDefault="00C077D1" w:rsidP="00B235B9">
      <w:pPr>
        <w:pStyle w:val="normaltableau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</w:rPr>
      </w:pPr>
      <w:r w:rsidRPr="00102274">
        <w:rPr>
          <w:rFonts w:asciiTheme="minorHAnsi" w:hAnsiTheme="minorHAnsi" w:cstheme="minorHAnsi"/>
          <w:color w:val="000000"/>
        </w:rPr>
        <w:t xml:space="preserve">z </w:t>
      </w:r>
      <w:proofErr w:type="spellStart"/>
      <w:r w:rsidRPr="00102274">
        <w:rPr>
          <w:rFonts w:asciiTheme="minorHAnsi" w:hAnsiTheme="minorHAnsi" w:cstheme="minorHAnsi"/>
          <w:color w:val="000000"/>
        </w:rPr>
        <w:t>podatkiem</w:t>
      </w:r>
      <w:proofErr w:type="spellEnd"/>
      <w:r w:rsidRPr="00102274">
        <w:rPr>
          <w:rFonts w:asciiTheme="minorHAnsi" w:hAnsiTheme="minorHAnsi" w:cstheme="minorHAnsi"/>
          <w:color w:val="000000"/>
        </w:rPr>
        <w:t xml:space="preserve"> VAT: …………………………………………………………………… </w:t>
      </w:r>
      <w:proofErr w:type="spellStart"/>
      <w:r w:rsidRPr="00102274">
        <w:rPr>
          <w:rFonts w:asciiTheme="minorHAnsi" w:hAnsiTheme="minorHAnsi" w:cstheme="minorHAnsi"/>
          <w:color w:val="000000"/>
        </w:rPr>
        <w:t>zł</w:t>
      </w:r>
      <w:proofErr w:type="spellEnd"/>
      <w:r w:rsidRPr="00102274">
        <w:rPr>
          <w:rFonts w:asciiTheme="minorHAnsi" w:hAnsiTheme="minorHAnsi" w:cstheme="minorHAnsi"/>
          <w:color w:val="000000"/>
        </w:rPr>
        <w:t>.</w:t>
      </w:r>
    </w:p>
    <w:p w14:paraId="306C2305" w14:textId="77777777" w:rsidR="00C077D1" w:rsidRPr="00102274" w:rsidRDefault="00C077D1" w:rsidP="00C077D1">
      <w:pPr>
        <w:pStyle w:val="normaltableau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</w:rPr>
      </w:pPr>
      <w:r w:rsidRPr="00102274">
        <w:rPr>
          <w:rFonts w:asciiTheme="minorHAnsi" w:hAnsiTheme="minorHAnsi" w:cstheme="minorHAnsi"/>
          <w:color w:val="000000"/>
        </w:rPr>
        <w:t>(</w:t>
      </w:r>
      <w:proofErr w:type="spellStart"/>
      <w:r w:rsidRPr="00102274">
        <w:rPr>
          <w:rFonts w:asciiTheme="minorHAnsi" w:hAnsiTheme="minorHAnsi" w:cstheme="minorHAnsi"/>
          <w:color w:val="000000"/>
        </w:rPr>
        <w:t>słownie</w:t>
      </w:r>
      <w:proofErr w:type="spellEnd"/>
      <w:r w:rsidRPr="00102274">
        <w:rPr>
          <w:rFonts w:asciiTheme="minorHAnsi" w:hAnsiTheme="minorHAnsi" w:cstheme="minorHAnsi"/>
          <w:color w:val="000000"/>
        </w:rPr>
        <w:t>: …………………………………………………………………………………………………………………………)</w:t>
      </w:r>
    </w:p>
    <w:p w14:paraId="3F8847F7" w14:textId="77777777" w:rsidR="00C077D1" w:rsidRPr="00102274" w:rsidRDefault="00C077D1" w:rsidP="00B235B9">
      <w:pPr>
        <w:pStyle w:val="normaltableau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color w:val="000000"/>
        </w:rPr>
      </w:pPr>
      <w:r w:rsidRPr="00102274">
        <w:rPr>
          <w:rFonts w:asciiTheme="minorHAnsi" w:hAnsiTheme="minorHAnsi" w:cstheme="minorHAnsi"/>
          <w:color w:val="000000"/>
        </w:rPr>
        <w:t xml:space="preserve">w </w:t>
      </w:r>
      <w:proofErr w:type="spellStart"/>
      <w:r w:rsidRPr="00102274">
        <w:rPr>
          <w:rFonts w:asciiTheme="minorHAnsi" w:hAnsiTheme="minorHAnsi" w:cstheme="minorHAnsi"/>
          <w:color w:val="000000"/>
        </w:rPr>
        <w:t>tym</w:t>
      </w:r>
      <w:proofErr w:type="spellEnd"/>
      <w:r w:rsidRPr="0010227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02274">
        <w:rPr>
          <w:rFonts w:asciiTheme="minorHAnsi" w:hAnsiTheme="minorHAnsi" w:cstheme="minorHAnsi"/>
          <w:color w:val="000000"/>
        </w:rPr>
        <w:t>podatek</w:t>
      </w:r>
      <w:proofErr w:type="spellEnd"/>
      <w:r w:rsidRPr="00102274">
        <w:rPr>
          <w:rFonts w:asciiTheme="minorHAnsi" w:hAnsiTheme="minorHAnsi" w:cstheme="minorHAnsi"/>
          <w:color w:val="000000"/>
        </w:rPr>
        <w:t xml:space="preserve"> VAT </w:t>
      </w:r>
      <w:proofErr w:type="spellStart"/>
      <w:r w:rsidRPr="00102274">
        <w:rPr>
          <w:rFonts w:asciiTheme="minorHAnsi" w:hAnsiTheme="minorHAnsi" w:cstheme="minorHAnsi"/>
          <w:color w:val="000000"/>
        </w:rPr>
        <w:t>wg</w:t>
      </w:r>
      <w:proofErr w:type="spellEnd"/>
      <w:r w:rsidRPr="00102274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02274">
        <w:rPr>
          <w:rFonts w:asciiTheme="minorHAnsi" w:hAnsiTheme="minorHAnsi" w:cstheme="minorHAnsi"/>
          <w:color w:val="000000"/>
        </w:rPr>
        <w:t>stawki</w:t>
      </w:r>
      <w:proofErr w:type="spellEnd"/>
      <w:r w:rsidRPr="00102274">
        <w:rPr>
          <w:rFonts w:asciiTheme="minorHAnsi" w:hAnsiTheme="minorHAnsi" w:cstheme="minorHAnsi"/>
          <w:color w:val="000000"/>
        </w:rPr>
        <w:t>: …………………………………….%.</w:t>
      </w:r>
    </w:p>
    <w:p w14:paraId="6A3D9DB4" w14:textId="77777777" w:rsidR="00C077D1" w:rsidRPr="00102274" w:rsidRDefault="00C077D1" w:rsidP="00B235B9">
      <w:pPr>
        <w:pStyle w:val="normaltableau"/>
        <w:tabs>
          <w:tab w:val="left" w:pos="284"/>
        </w:tabs>
        <w:spacing w:before="0" w:after="0" w:line="276" w:lineRule="auto"/>
        <w:rPr>
          <w:rFonts w:asciiTheme="minorHAnsi" w:hAnsiTheme="minorHAnsi" w:cstheme="minorHAnsi"/>
          <w:b/>
          <w:color w:val="000000"/>
          <w:spacing w:val="-3"/>
        </w:rPr>
      </w:pPr>
    </w:p>
    <w:p w14:paraId="58D7ED76" w14:textId="77777777" w:rsidR="00C077D1" w:rsidRPr="00102274" w:rsidRDefault="00C077D1" w:rsidP="00272B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 xml:space="preserve">2. Oświadczamy, że przedmiot zamówienia realizujemy w terminie do </w:t>
      </w:r>
      <w:r w:rsidR="00272B66" w:rsidRPr="00272B66">
        <w:rPr>
          <w:rFonts w:asciiTheme="minorHAnsi" w:hAnsiTheme="minorHAnsi" w:cstheme="minorHAnsi"/>
          <w:sz w:val="22"/>
          <w:szCs w:val="22"/>
        </w:rPr>
        <w:t>9</w:t>
      </w:r>
      <w:r w:rsidRPr="00272B66">
        <w:rPr>
          <w:rFonts w:asciiTheme="minorHAnsi" w:hAnsiTheme="minorHAnsi" w:cstheme="minorHAnsi"/>
          <w:sz w:val="22"/>
          <w:szCs w:val="22"/>
        </w:rPr>
        <w:t>0 dni</w:t>
      </w:r>
      <w:r w:rsidRPr="00102274">
        <w:rPr>
          <w:rFonts w:asciiTheme="minorHAnsi" w:hAnsiTheme="minorHAnsi" w:cstheme="minorHAnsi"/>
          <w:sz w:val="22"/>
          <w:szCs w:val="22"/>
        </w:rPr>
        <w:t xml:space="preserve"> od dnia podpisania umowy. </w:t>
      </w:r>
    </w:p>
    <w:p w14:paraId="6EBDB75C" w14:textId="77777777" w:rsidR="00102274" w:rsidRPr="00102274" w:rsidRDefault="00C077D1" w:rsidP="00272B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3. Oświadczamy, że skierujemy do realizacji zamówienia samochód/samochody zgodny/e z wymaganiami Zamawiającego.</w:t>
      </w:r>
    </w:p>
    <w:p w14:paraId="7F30290C" w14:textId="77777777" w:rsidR="00102274" w:rsidRPr="00102274" w:rsidRDefault="00102274" w:rsidP="00272B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 xml:space="preserve">4. Oświadczamy, że cena oferty uwzględnia wszystkie koszty, jakie powstaną w związku z realizacją umowy, w tym: koszty transportu, koszty eksploatacji pojazdu, koszty wynagrodzenia osób skierowanych do realizacji umowy, wszelkie koszty ewentualnych utrudnień związanych z realizacją umowy, wszelkie opłaty, w tym ubezpieczenia, inne opłaty niewymienione, a które mogą wystąpić przy realizacji przedmiotu zamówienia, zysk, narzuty, ewentualne opusty, należny podatek VAT oraz </w:t>
      </w:r>
      <w:r w:rsidRPr="00102274">
        <w:rPr>
          <w:rFonts w:asciiTheme="minorHAnsi" w:hAnsiTheme="minorHAnsi" w:cstheme="minorHAnsi"/>
          <w:sz w:val="22"/>
          <w:szCs w:val="22"/>
        </w:rPr>
        <w:lastRenderedPageBreak/>
        <w:t>pozostałe składniki cenotwórcze warunkujące należyte świadczenie usług na warunkach opisanych w projekcie umowy.</w:t>
      </w:r>
    </w:p>
    <w:p w14:paraId="75A3AF76" w14:textId="77777777" w:rsidR="00102274" w:rsidRPr="00102274" w:rsidRDefault="00102274" w:rsidP="00102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5. Oświadczamy, że jeżeli w okresie związania ofertą nastąpią jakiekolwiek znaczące zmiany sytuacji przedstawionej w naszych dokumentach załączonych do oferty, natychmiast poinformujemy o nich Zamawiającego.</w:t>
      </w:r>
    </w:p>
    <w:p w14:paraId="238F36AF" w14:textId="77777777" w:rsidR="00102274" w:rsidRPr="00102274" w:rsidRDefault="00102274" w:rsidP="00102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6. Oświadczamy, że w przypadku dysponowania potencjałem technicznym tj. samochodem o dopuszczalnej masie całkowitej przekraczającej 3,5 tony, przez cały okres realizacji umowy zobowiązujemy się do posiadania aktualnego zezwolenia na wykonywanie zawodu przewoźnika drogowego, o którym mowa w art. 5 ustawy z dnia 6 września 2001 r. o transporcie drogowym (</w:t>
      </w:r>
      <w:proofErr w:type="spellStart"/>
      <w:r w:rsidRPr="0010227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02274">
        <w:rPr>
          <w:rFonts w:asciiTheme="minorHAnsi" w:hAnsiTheme="minorHAnsi" w:cstheme="minorHAnsi"/>
          <w:sz w:val="22"/>
          <w:szCs w:val="22"/>
        </w:rPr>
        <w:t>.: Dz.U. z 2019 r., poz. 2140 ze zm. zm.), w zakresie krajowego przewozu rzeczy, wydanego zgodnie z Rozporządzeniem Ministra Infrastruktury z dnia 5 grudnia 2019 r. w sprawie wzorów zezwolenia na wykonywanie zawodu przewoźnika drogowego i wzorów licencji na wykonywanie transportu drogowego oraz wypisów z tych dokumentów (Dz.U. z 2 019 r., poz. 2377), (dawniej: Licencja na wykonywanie krajowego transportu drogowego rzeczy), o ile przepisy ustawy tego wymagają.</w:t>
      </w:r>
    </w:p>
    <w:p w14:paraId="483191F1" w14:textId="77777777" w:rsidR="00102274" w:rsidRPr="00102274" w:rsidRDefault="00102274" w:rsidP="00102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7. Oświadczamy, że osoby, które będą uczestniczyć w wykonywaniu zamówienia nie są karane i posiadają wymagane uprawnienia niezbędne do realizacji przedmiotu zamówienia.</w:t>
      </w:r>
    </w:p>
    <w:p w14:paraId="30B8B77F" w14:textId="77777777" w:rsidR="00102274" w:rsidRPr="00102274" w:rsidRDefault="00102274" w:rsidP="00102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8. Oświadczamy, że zobowiązujemy się, w przypadku wyboru naszej oferty, do posiadania ubezpieczenia odpowiedzialności cywilnej w zakresie prowadzonej działalności na sumę gwarancyjną co najmniej 120.000,00 zł (słownie: sto dwadzieścia tysięcy złotych 00/100) i do systematycznego przedłużania ubezpieczenia przez okres realizacji przedmiotu zamówienia.</w:t>
      </w:r>
    </w:p>
    <w:p w14:paraId="39646106" w14:textId="77777777" w:rsidR="00102274" w:rsidRPr="00102274" w:rsidRDefault="00102274" w:rsidP="001022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9.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 wobec osób fizycznych, od których dane osobowe bezpośrednio lub pośrednio pozyskaliśmy w celu ubiegania się o udzielenie zamówienia publicznego w niniejszym postępowaniu.*</w:t>
      </w:r>
    </w:p>
    <w:p w14:paraId="5AEAED82" w14:textId="77777777" w:rsidR="00102274" w:rsidRPr="00102274" w:rsidRDefault="00102274" w:rsidP="00102274">
      <w:pPr>
        <w:pStyle w:val="Default"/>
        <w:jc w:val="both"/>
        <w:rPr>
          <w:rFonts w:asciiTheme="minorHAnsi" w:hAnsiTheme="minorHAnsi" w:cstheme="minorHAnsi"/>
          <w:b/>
          <w:sz w:val="18"/>
          <w:szCs w:val="22"/>
        </w:rPr>
      </w:pPr>
      <w:r w:rsidRPr="00102274">
        <w:rPr>
          <w:rFonts w:asciiTheme="minorHAnsi" w:hAnsiTheme="minorHAnsi" w:cstheme="minorHAnsi"/>
          <w:b/>
          <w:sz w:val="18"/>
          <w:szCs w:val="22"/>
        </w:rPr>
        <w:t>*W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</w:t>
      </w:r>
    </w:p>
    <w:p w14:paraId="01A67543" w14:textId="77777777" w:rsidR="00B235B9" w:rsidRPr="00102274" w:rsidRDefault="00B235B9" w:rsidP="00102274">
      <w:pPr>
        <w:pStyle w:val="normaltableau"/>
        <w:numPr>
          <w:ilvl w:val="0"/>
          <w:numId w:val="6"/>
        </w:numPr>
        <w:spacing w:after="0" w:line="276" w:lineRule="auto"/>
        <w:ind w:left="284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Osobą/osobami do kontaktów z Zamawiającym oraz w przypadku wyboru oferty do nadzorowania wykonania umowy jest/są:</w:t>
      </w:r>
    </w:p>
    <w:p w14:paraId="69ED476E" w14:textId="77777777" w:rsidR="00B235B9" w:rsidRPr="00102274" w:rsidRDefault="00B57F2B" w:rsidP="00102274">
      <w:pPr>
        <w:pStyle w:val="normaltableau"/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 xml:space="preserve">Pan/i </w:t>
      </w:r>
      <w:r w:rsidR="00B235B9" w:rsidRPr="00102274">
        <w:rPr>
          <w:rFonts w:asciiTheme="minorHAnsi" w:hAnsiTheme="minorHAnsi" w:cstheme="minorHAnsi"/>
          <w:lang w:val="pl-PL" w:eastAsia="en-US"/>
        </w:rPr>
        <w:t>………………………………………………</w:t>
      </w:r>
    </w:p>
    <w:p w14:paraId="4EDA3ABA" w14:textId="77777777" w:rsidR="00B235B9" w:rsidRPr="00102274" w:rsidRDefault="00B235B9" w:rsidP="00102274">
      <w:pPr>
        <w:pStyle w:val="normaltableau"/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tel. kontaktowy, e-mail: …………………………………</w:t>
      </w:r>
      <w:r w:rsidR="00B57F2B" w:rsidRPr="00102274">
        <w:rPr>
          <w:rFonts w:asciiTheme="minorHAnsi" w:hAnsiTheme="minorHAnsi" w:cstheme="minorHAnsi"/>
          <w:lang w:val="pl-PL" w:eastAsia="en-US"/>
        </w:rPr>
        <w:t>……………………………………………………………………</w:t>
      </w:r>
    </w:p>
    <w:p w14:paraId="250BC8DD" w14:textId="77777777" w:rsidR="00B235B9" w:rsidRPr="00102274" w:rsidRDefault="00B57F2B" w:rsidP="00102274">
      <w:pPr>
        <w:pStyle w:val="normaltableau"/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 xml:space="preserve">Pan/i </w:t>
      </w:r>
      <w:r w:rsidR="00B235B9" w:rsidRPr="00102274">
        <w:rPr>
          <w:rFonts w:asciiTheme="minorHAnsi" w:hAnsiTheme="minorHAnsi" w:cstheme="minorHAnsi"/>
          <w:lang w:val="pl-PL" w:eastAsia="en-US"/>
        </w:rPr>
        <w:t>…………………………………………………</w:t>
      </w:r>
    </w:p>
    <w:p w14:paraId="50259136" w14:textId="77777777" w:rsidR="00B235B9" w:rsidRPr="00102274" w:rsidRDefault="00B235B9" w:rsidP="00102274">
      <w:pPr>
        <w:pStyle w:val="normaltableau"/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tel. kontaktowy, e-mail: …………………………………</w:t>
      </w:r>
      <w:r w:rsidR="00B57F2B" w:rsidRPr="00102274">
        <w:rPr>
          <w:rFonts w:asciiTheme="minorHAnsi" w:hAnsiTheme="minorHAnsi" w:cstheme="minorHAnsi"/>
          <w:lang w:val="pl-PL" w:eastAsia="en-US"/>
        </w:rPr>
        <w:t>…………………………………………………………………..</w:t>
      </w:r>
    </w:p>
    <w:p w14:paraId="4C40B708" w14:textId="77777777" w:rsidR="00B235B9" w:rsidRPr="00102274" w:rsidRDefault="00B235B9" w:rsidP="00102274">
      <w:pPr>
        <w:pStyle w:val="normaltableau"/>
        <w:numPr>
          <w:ilvl w:val="0"/>
          <w:numId w:val="6"/>
        </w:numPr>
        <w:spacing w:after="0" w:line="276" w:lineRule="auto"/>
        <w:ind w:left="284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Załącznikami do niniejszej oferty są:</w:t>
      </w:r>
    </w:p>
    <w:p w14:paraId="69BA95C1" w14:textId="77777777" w:rsidR="00102274" w:rsidRDefault="00B235B9" w:rsidP="00102274">
      <w:pPr>
        <w:pStyle w:val="normaltableau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</w:t>
      </w:r>
    </w:p>
    <w:p w14:paraId="361003E0" w14:textId="77777777" w:rsidR="00102274" w:rsidRDefault="00B235B9" w:rsidP="00102274">
      <w:pPr>
        <w:pStyle w:val="normaltableau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……………………………………………………………………………………………………………………………………………</w:t>
      </w:r>
    </w:p>
    <w:p w14:paraId="1F717E65" w14:textId="77777777" w:rsidR="00B235B9" w:rsidRPr="00102274" w:rsidRDefault="00B235B9" w:rsidP="00102274">
      <w:pPr>
        <w:pStyle w:val="normaltableau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……………………</w:t>
      </w:r>
      <w:r w:rsidR="00B57F2B" w:rsidRPr="00102274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…………………………………………………………………………………………………………………………</w:t>
      </w:r>
    </w:p>
    <w:p w14:paraId="600AB03F" w14:textId="77777777" w:rsidR="00B235B9" w:rsidRPr="00102274" w:rsidRDefault="00B235B9" w:rsidP="00B235B9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15184CA3" w14:textId="77777777" w:rsidR="00B235B9" w:rsidRPr="00102274" w:rsidRDefault="00B235B9" w:rsidP="00102274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102274">
        <w:rPr>
          <w:rFonts w:asciiTheme="minorHAnsi" w:hAnsiTheme="minorHAnsi" w:cstheme="minorHAnsi"/>
          <w:lang w:val="pl-PL" w:eastAsia="en-US"/>
        </w:rPr>
        <w:t>……………………. dnia …………. 202</w:t>
      </w:r>
      <w:r w:rsidR="00102274">
        <w:rPr>
          <w:rFonts w:asciiTheme="minorHAnsi" w:hAnsiTheme="minorHAnsi" w:cstheme="minorHAnsi"/>
          <w:lang w:val="pl-PL" w:eastAsia="en-US"/>
        </w:rPr>
        <w:t>2</w:t>
      </w:r>
      <w:r w:rsidRPr="00102274">
        <w:rPr>
          <w:rFonts w:asciiTheme="minorHAnsi" w:hAnsiTheme="minorHAnsi" w:cstheme="minorHAnsi"/>
          <w:lang w:val="pl-PL" w:eastAsia="en-US"/>
        </w:rPr>
        <w:t xml:space="preserve"> roku</w:t>
      </w:r>
    </w:p>
    <w:p w14:paraId="6040C455" w14:textId="77777777" w:rsidR="00B235B9" w:rsidRPr="00102274" w:rsidRDefault="00825452" w:rsidP="00B235B9">
      <w:pPr>
        <w:pStyle w:val="Tekstpodstawowy"/>
        <w:spacing w:after="0" w:line="276" w:lineRule="auto"/>
        <w:ind w:left="2832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B235B9" w:rsidRPr="00102274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………………………………………………………………..……..</w:t>
      </w:r>
    </w:p>
    <w:p w14:paraId="2FB8D6C8" w14:textId="77777777" w:rsidR="00B235B9" w:rsidRPr="00102274" w:rsidRDefault="00B235B9" w:rsidP="00B235B9">
      <w:pPr>
        <w:pStyle w:val="Tekstpodstawowy"/>
        <w:spacing w:after="0" w:line="276" w:lineRule="auto"/>
        <w:ind w:left="21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(Podpis i pieczątka imienna przedstawiciela</w:t>
      </w:r>
    </w:p>
    <w:p w14:paraId="611491B1" w14:textId="77777777" w:rsidR="00B235B9" w:rsidRPr="00102274" w:rsidRDefault="00B235B9" w:rsidP="00B235B9">
      <w:pPr>
        <w:pStyle w:val="Tekstpodstawowy"/>
        <w:spacing w:after="0" w:line="276" w:lineRule="auto"/>
        <w:ind w:left="2832"/>
        <w:jc w:val="center"/>
        <w:rPr>
          <w:rFonts w:asciiTheme="minorHAnsi" w:hAnsiTheme="minorHAnsi" w:cstheme="minorHAnsi"/>
          <w:sz w:val="22"/>
          <w:szCs w:val="22"/>
        </w:rPr>
      </w:pPr>
      <w:r w:rsidRPr="00102274">
        <w:rPr>
          <w:rFonts w:asciiTheme="minorHAnsi" w:hAnsiTheme="minorHAnsi" w:cstheme="minorHAnsi"/>
          <w:sz w:val="22"/>
          <w:szCs w:val="22"/>
        </w:rPr>
        <w:t>Wykonawcy/Pełnomocnika)</w:t>
      </w:r>
      <w:r w:rsidRPr="00102274">
        <w:rPr>
          <w:rFonts w:asciiTheme="minorHAnsi" w:hAnsiTheme="minorHAnsi" w:cstheme="minorHAnsi"/>
          <w:sz w:val="22"/>
          <w:szCs w:val="22"/>
        </w:rPr>
        <w:tab/>
      </w:r>
    </w:p>
    <w:p w14:paraId="6D2627BD" w14:textId="77777777" w:rsidR="00EB23BC" w:rsidRPr="00102274" w:rsidRDefault="006E16C1" w:rsidP="009C3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B23BC" w:rsidRPr="001022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CC3E" w14:textId="77777777" w:rsidR="006E16C1" w:rsidRDefault="006E16C1" w:rsidP="00B57F2B">
      <w:r>
        <w:separator/>
      </w:r>
    </w:p>
  </w:endnote>
  <w:endnote w:type="continuationSeparator" w:id="0">
    <w:p w14:paraId="04717A91" w14:textId="77777777" w:rsidR="006E16C1" w:rsidRDefault="006E16C1" w:rsidP="00B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BEAF" w14:textId="77777777" w:rsidR="006E16C1" w:rsidRDefault="006E16C1" w:rsidP="00B57F2B">
      <w:r>
        <w:separator/>
      </w:r>
    </w:p>
  </w:footnote>
  <w:footnote w:type="continuationSeparator" w:id="0">
    <w:p w14:paraId="1A6B86CC" w14:textId="77777777" w:rsidR="006E16C1" w:rsidRDefault="006E16C1" w:rsidP="00B5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58D9" w14:textId="374F3FF6" w:rsidR="00B57F2B" w:rsidRDefault="00B57F2B">
    <w:pPr>
      <w:pStyle w:val="Nagwek"/>
    </w:pPr>
    <w:r>
      <w:t xml:space="preserve">ZP </w:t>
    </w:r>
    <w:r w:rsidR="008E534A">
      <w:t>21</w:t>
    </w:r>
    <w:r>
      <w:t>/202</w:t>
    </w:r>
    <w:r w:rsidR="00C077D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3911"/>
    <w:multiLevelType w:val="hybridMultilevel"/>
    <w:tmpl w:val="9796C3F4"/>
    <w:lvl w:ilvl="0" w:tplc="77706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A6EAF"/>
    <w:multiLevelType w:val="hybridMultilevel"/>
    <w:tmpl w:val="952642FA"/>
    <w:lvl w:ilvl="0" w:tplc="E14E14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5612BB"/>
    <w:multiLevelType w:val="hybridMultilevel"/>
    <w:tmpl w:val="5850550E"/>
    <w:lvl w:ilvl="0" w:tplc="F7B4578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010D"/>
    <w:multiLevelType w:val="hybridMultilevel"/>
    <w:tmpl w:val="E4008C16"/>
    <w:lvl w:ilvl="0" w:tplc="CB46C2D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6D0E"/>
    <w:multiLevelType w:val="multilevel"/>
    <w:tmpl w:val="599A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B448D3"/>
    <w:multiLevelType w:val="multilevel"/>
    <w:tmpl w:val="018E078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6" w15:restartNumberingAfterBreak="0">
    <w:nsid w:val="6E5A3010"/>
    <w:multiLevelType w:val="hybridMultilevel"/>
    <w:tmpl w:val="227A1E76"/>
    <w:lvl w:ilvl="0" w:tplc="B608FE40">
      <w:start w:val="1"/>
      <w:numFmt w:val="bullet"/>
      <w:lvlText w:val="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71"/>
    <w:rsid w:val="00046046"/>
    <w:rsid w:val="000C3947"/>
    <w:rsid w:val="00102274"/>
    <w:rsid w:val="001216F0"/>
    <w:rsid w:val="00131495"/>
    <w:rsid w:val="00153B77"/>
    <w:rsid w:val="00272B66"/>
    <w:rsid w:val="00311605"/>
    <w:rsid w:val="00575BAE"/>
    <w:rsid w:val="006567CE"/>
    <w:rsid w:val="00687A43"/>
    <w:rsid w:val="006E16C1"/>
    <w:rsid w:val="007826D3"/>
    <w:rsid w:val="00825452"/>
    <w:rsid w:val="008B6D69"/>
    <w:rsid w:val="008E534A"/>
    <w:rsid w:val="009C32FF"/>
    <w:rsid w:val="00A5399D"/>
    <w:rsid w:val="00AE7081"/>
    <w:rsid w:val="00B061D1"/>
    <w:rsid w:val="00B235B9"/>
    <w:rsid w:val="00B27957"/>
    <w:rsid w:val="00B57F2B"/>
    <w:rsid w:val="00B96671"/>
    <w:rsid w:val="00BF25C3"/>
    <w:rsid w:val="00C077D1"/>
    <w:rsid w:val="00DA4DF5"/>
    <w:rsid w:val="00DC799E"/>
    <w:rsid w:val="00DE0597"/>
    <w:rsid w:val="00E7756B"/>
    <w:rsid w:val="00E9350D"/>
    <w:rsid w:val="00E94536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3B13"/>
  <w15:docId w15:val="{EEDDF24A-29BA-4E00-8F25-DFB8A9A9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B235B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B235B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235B9"/>
    <w:pPr>
      <w:spacing w:after="120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235B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23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nazwiskocxsppierwsze">
    <w:name w:val="msonormalcxspnazwiskocxsppierwsze"/>
    <w:basedOn w:val="Normalny"/>
    <w:rsid w:val="00B235B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7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F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7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Kalińska</dc:creator>
  <cp:keywords/>
  <dc:description/>
  <cp:lastModifiedBy>Sałata Paweł</cp:lastModifiedBy>
  <cp:revision>5</cp:revision>
  <cp:lastPrinted>2022-05-30T08:36:00Z</cp:lastPrinted>
  <dcterms:created xsi:type="dcterms:W3CDTF">2022-05-25T11:09:00Z</dcterms:created>
  <dcterms:modified xsi:type="dcterms:W3CDTF">2022-05-30T08:37:00Z</dcterms:modified>
</cp:coreProperties>
</file>