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2" w:rsidRDefault="00924562" w:rsidP="00924562">
      <w:pPr>
        <w:pStyle w:val="Style1"/>
        <w:widowControl/>
        <w:spacing w:before="48"/>
        <w:ind w:left="2976" w:right="2981"/>
        <w:rPr>
          <w:rStyle w:val="FontStyle57"/>
        </w:rPr>
      </w:pPr>
      <w:r>
        <w:rPr>
          <w:rStyle w:val="FontStyle57"/>
        </w:rPr>
        <w:t>SĄD REJONOWY W GDYNI</w:t>
      </w:r>
    </w:p>
    <w:p w:rsidR="00924562" w:rsidRDefault="003F6AE1" w:rsidP="00924562">
      <w:pPr>
        <w:pStyle w:val="Style1"/>
        <w:widowControl/>
        <w:spacing w:before="48"/>
        <w:ind w:left="2976" w:right="2981"/>
        <w:rPr>
          <w:rStyle w:val="FontStyle57"/>
        </w:rPr>
      </w:pPr>
      <w:r>
        <w:rPr>
          <w:rStyle w:val="FontStyle57"/>
        </w:rPr>
        <w:t>Pl. Konstytucji 5, 81-354</w:t>
      </w:r>
      <w:r w:rsidR="00924562">
        <w:rPr>
          <w:rStyle w:val="FontStyle57"/>
        </w:rPr>
        <w:t xml:space="preserve"> Gdynia</w:t>
      </w:r>
    </w:p>
    <w:p w:rsidR="00924562" w:rsidRDefault="00924562" w:rsidP="00924562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924562" w:rsidRDefault="00924562" w:rsidP="00924562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924562" w:rsidRDefault="00924562" w:rsidP="00924562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924562" w:rsidRDefault="00924562" w:rsidP="00924562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924562" w:rsidRDefault="00924562" w:rsidP="00924562">
      <w:pPr>
        <w:pStyle w:val="Style2"/>
        <w:widowControl/>
        <w:spacing w:line="240" w:lineRule="exact"/>
        <w:ind w:left="1603" w:right="1608"/>
        <w:rPr>
          <w:sz w:val="20"/>
          <w:szCs w:val="20"/>
        </w:rPr>
      </w:pPr>
    </w:p>
    <w:p w:rsidR="00924562" w:rsidRDefault="00924562" w:rsidP="00924562">
      <w:pPr>
        <w:pStyle w:val="Style2"/>
        <w:widowControl/>
        <w:spacing w:before="182"/>
        <w:ind w:left="1603" w:right="1608"/>
        <w:rPr>
          <w:rStyle w:val="FontStyle46"/>
        </w:rPr>
      </w:pPr>
      <w:r>
        <w:rPr>
          <w:rStyle w:val="FontStyle46"/>
        </w:rPr>
        <w:t>SPECYFIKACJA ISTOTNYCH WARUNKÓW ZAMÓWIENIA</w:t>
      </w:r>
    </w:p>
    <w:p w:rsidR="00924562" w:rsidRDefault="00924562" w:rsidP="00924562">
      <w:pPr>
        <w:pStyle w:val="Style3"/>
        <w:widowControl/>
        <w:spacing w:line="365" w:lineRule="exact"/>
        <w:jc w:val="center"/>
        <w:rPr>
          <w:rStyle w:val="FontStyle46"/>
        </w:rPr>
      </w:pPr>
      <w:r>
        <w:rPr>
          <w:rStyle w:val="FontStyle46"/>
        </w:rPr>
        <w:t>(SIWZ)</w:t>
      </w:r>
    </w:p>
    <w:p w:rsidR="00924562" w:rsidRDefault="00924562" w:rsidP="00924562">
      <w:pPr>
        <w:pStyle w:val="Style1"/>
        <w:widowControl/>
        <w:spacing w:line="240" w:lineRule="exact"/>
        <w:ind w:left="1459"/>
        <w:jc w:val="left"/>
        <w:rPr>
          <w:sz w:val="20"/>
          <w:szCs w:val="20"/>
        </w:rPr>
      </w:pPr>
    </w:p>
    <w:p w:rsidR="00924562" w:rsidRDefault="00924562" w:rsidP="00924562">
      <w:pPr>
        <w:pStyle w:val="Style1"/>
        <w:widowControl/>
        <w:spacing w:line="240" w:lineRule="exact"/>
        <w:ind w:left="1459"/>
        <w:jc w:val="left"/>
        <w:rPr>
          <w:sz w:val="20"/>
          <w:szCs w:val="20"/>
        </w:rPr>
      </w:pPr>
    </w:p>
    <w:p w:rsidR="00924562" w:rsidRDefault="00924562" w:rsidP="00924562">
      <w:pPr>
        <w:pStyle w:val="Style1"/>
        <w:widowControl/>
        <w:spacing w:line="240" w:lineRule="exact"/>
        <w:ind w:left="1459"/>
        <w:jc w:val="left"/>
        <w:rPr>
          <w:sz w:val="20"/>
          <w:szCs w:val="20"/>
        </w:rPr>
      </w:pPr>
    </w:p>
    <w:p w:rsidR="00924562" w:rsidRPr="00C67D9F" w:rsidRDefault="00924562" w:rsidP="00924562">
      <w:pPr>
        <w:pStyle w:val="Style1"/>
        <w:widowControl/>
        <w:spacing w:before="106" w:line="240" w:lineRule="auto"/>
        <w:rPr>
          <w:rStyle w:val="FontStyle57"/>
          <w:sz w:val="22"/>
          <w:szCs w:val="22"/>
        </w:rPr>
      </w:pPr>
      <w:r w:rsidRPr="00C67D9F">
        <w:rPr>
          <w:rStyle w:val="FontStyle57"/>
          <w:sz w:val="22"/>
          <w:szCs w:val="22"/>
        </w:rPr>
        <w:t xml:space="preserve">Remont </w:t>
      </w:r>
      <w:r w:rsidR="0013452B">
        <w:rPr>
          <w:rStyle w:val="FontStyle57"/>
          <w:sz w:val="22"/>
          <w:szCs w:val="22"/>
        </w:rPr>
        <w:t xml:space="preserve">korytarza na II piętrze, remont łazienek pom. W17 i W18 oraz remont </w:t>
      </w:r>
      <w:proofErr w:type="spellStart"/>
      <w:r w:rsidR="0013452B">
        <w:rPr>
          <w:rStyle w:val="FontStyle57"/>
          <w:sz w:val="22"/>
          <w:szCs w:val="22"/>
        </w:rPr>
        <w:t>sal</w:t>
      </w:r>
      <w:proofErr w:type="spellEnd"/>
      <w:r w:rsidR="0013452B">
        <w:rPr>
          <w:rStyle w:val="FontStyle57"/>
          <w:sz w:val="22"/>
          <w:szCs w:val="22"/>
        </w:rPr>
        <w:t xml:space="preserve"> rozpraw W21 i W23 w </w:t>
      </w:r>
      <w:r w:rsidRPr="00C67D9F">
        <w:rPr>
          <w:rStyle w:val="FontStyle57"/>
          <w:sz w:val="22"/>
          <w:szCs w:val="22"/>
        </w:rPr>
        <w:t>budynku Sądu Rejonowego w Gdyni przy ul. Pl. Konstytucji 5</w:t>
      </w:r>
      <w:r w:rsidR="00B95259">
        <w:rPr>
          <w:rStyle w:val="FontStyle57"/>
          <w:sz w:val="22"/>
          <w:szCs w:val="22"/>
        </w:rPr>
        <w:t xml:space="preserve"> wpisanym do rejestru zabytków</w:t>
      </w:r>
    </w:p>
    <w:p w:rsidR="00924562" w:rsidRDefault="00924562" w:rsidP="00924562">
      <w:pPr>
        <w:pStyle w:val="Style1"/>
        <w:widowControl/>
        <w:spacing w:before="106" w:line="240" w:lineRule="auto"/>
        <w:rPr>
          <w:rStyle w:val="FontStyle50"/>
        </w:rPr>
      </w:pPr>
      <w:r>
        <w:rPr>
          <w:rStyle w:val="FontStyle50"/>
        </w:rPr>
        <w:t>w postępowaniu o udzielenie zamówienia prowadzonym w trybie przetarg</w:t>
      </w:r>
      <w:r w:rsidR="0013452B">
        <w:rPr>
          <w:rStyle w:val="FontStyle50"/>
        </w:rPr>
        <w:t>u nieograniczonego poniżej 5.225</w:t>
      </w:r>
      <w:r>
        <w:rPr>
          <w:rStyle w:val="FontStyle50"/>
        </w:rPr>
        <w:t>.000 euro</w:t>
      </w: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line="240" w:lineRule="exact"/>
        <w:rPr>
          <w:sz w:val="20"/>
          <w:szCs w:val="20"/>
        </w:rPr>
      </w:pPr>
    </w:p>
    <w:p w:rsidR="00924562" w:rsidRDefault="00924562" w:rsidP="00924562">
      <w:pPr>
        <w:pStyle w:val="Style5"/>
        <w:widowControl/>
        <w:spacing w:before="221" w:line="278" w:lineRule="exact"/>
        <w:rPr>
          <w:rStyle w:val="FontStyle50"/>
        </w:rPr>
      </w:pPr>
      <w:r>
        <w:rPr>
          <w:rStyle w:val="FontStyle50"/>
        </w:rPr>
        <w:t xml:space="preserve">Podstawa prawna: art. 36 ustawy z dnia 29 stycznia 2004 r. Prawo zamówień publicznych (tekst jednolity Dz. U. Nr 223 z 2007 r. poz. 1655 z </w:t>
      </w:r>
      <w:proofErr w:type="spellStart"/>
      <w:r>
        <w:rPr>
          <w:rStyle w:val="FontStyle50"/>
        </w:rPr>
        <w:t>późn</w:t>
      </w:r>
      <w:proofErr w:type="spellEnd"/>
      <w:r>
        <w:rPr>
          <w:rStyle w:val="FontStyle50"/>
        </w:rPr>
        <w:t>. zm.)</w:t>
      </w: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924562" w:rsidP="00924562">
      <w:pPr>
        <w:pStyle w:val="Style6"/>
        <w:widowControl/>
        <w:spacing w:line="240" w:lineRule="exact"/>
        <w:ind w:left="4262"/>
        <w:rPr>
          <w:sz w:val="20"/>
          <w:szCs w:val="20"/>
        </w:rPr>
      </w:pPr>
    </w:p>
    <w:p w:rsidR="00924562" w:rsidRDefault="0013452B" w:rsidP="00924562">
      <w:pPr>
        <w:pStyle w:val="Style6"/>
        <w:widowControl/>
        <w:spacing w:before="202"/>
        <w:ind w:left="4262"/>
        <w:rPr>
          <w:rStyle w:val="FontStyle59"/>
        </w:rPr>
      </w:pPr>
      <w:r>
        <w:rPr>
          <w:rStyle w:val="FontStyle59"/>
        </w:rPr>
        <w:t xml:space="preserve">Czerwiec </w:t>
      </w:r>
      <w:r w:rsidR="00924562">
        <w:rPr>
          <w:rStyle w:val="FontStyle59"/>
        </w:rPr>
        <w:t>2016</w:t>
      </w:r>
    </w:p>
    <w:p w:rsidR="00924562" w:rsidRDefault="00924562" w:rsidP="00924562">
      <w:pPr>
        <w:pStyle w:val="Style6"/>
        <w:widowControl/>
        <w:spacing w:before="202"/>
        <w:ind w:left="4262"/>
        <w:jc w:val="center"/>
        <w:rPr>
          <w:rStyle w:val="FontStyle59"/>
        </w:rPr>
      </w:pPr>
    </w:p>
    <w:p w:rsidR="00174E9E" w:rsidRDefault="00174E9E" w:rsidP="00924562">
      <w:pPr>
        <w:jc w:val="center"/>
        <w:rPr>
          <w:rFonts w:ascii="Times New Roman" w:hAnsi="Times New Roman" w:cs="Times New Roman"/>
          <w:b/>
        </w:rPr>
      </w:pPr>
    </w:p>
    <w:p w:rsidR="00924562" w:rsidRDefault="00924562" w:rsidP="00924562">
      <w:pPr>
        <w:jc w:val="center"/>
        <w:rPr>
          <w:rFonts w:ascii="Times New Roman" w:hAnsi="Times New Roman" w:cs="Times New Roman"/>
          <w:b/>
        </w:rPr>
      </w:pPr>
      <w:r w:rsidRPr="00924562">
        <w:rPr>
          <w:rFonts w:ascii="Times New Roman" w:hAnsi="Times New Roman" w:cs="Times New Roman"/>
          <w:b/>
        </w:rPr>
        <w:t>SPIS TREŚCI</w:t>
      </w:r>
    </w:p>
    <w:p w:rsidR="00924562" w:rsidRDefault="00924562" w:rsidP="00924562">
      <w:pPr>
        <w:jc w:val="center"/>
        <w:rPr>
          <w:rFonts w:ascii="Times New Roman" w:hAnsi="Times New Roman" w:cs="Times New Roman"/>
          <w:b/>
        </w:rPr>
      </w:pPr>
    </w:p>
    <w:p w:rsidR="00924562" w:rsidRDefault="00D55448" w:rsidP="00D5544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1</w:t>
      </w:r>
      <w:r w:rsidRPr="00D55448">
        <w:rPr>
          <w:rFonts w:ascii="Times New Roman" w:hAnsi="Times New Roman" w:cs="Times New Roman"/>
          <w:b/>
          <w:i/>
        </w:rPr>
        <w:tab/>
      </w:r>
      <w:r w:rsidR="00924562">
        <w:rPr>
          <w:rFonts w:ascii="Times New Roman" w:hAnsi="Times New Roman" w:cs="Times New Roman"/>
          <w:b/>
        </w:rPr>
        <w:tab/>
        <w:t>ZAMAWIAJĄCY</w:t>
      </w:r>
    </w:p>
    <w:p w:rsidR="00924562" w:rsidRDefault="00D55448" w:rsidP="00D5544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2</w:t>
      </w:r>
      <w:r w:rsidRPr="00D55448">
        <w:rPr>
          <w:rFonts w:ascii="Times New Roman" w:hAnsi="Times New Roman" w:cs="Times New Roman"/>
          <w:b/>
          <w:i/>
        </w:rPr>
        <w:tab/>
      </w:r>
      <w:r w:rsidR="00924562">
        <w:rPr>
          <w:rFonts w:ascii="Times New Roman" w:hAnsi="Times New Roman" w:cs="Times New Roman"/>
          <w:b/>
        </w:rPr>
        <w:tab/>
        <w:t>PRZEDMIOT ZAMÓWIENIA</w:t>
      </w:r>
    </w:p>
    <w:p w:rsidR="00924562" w:rsidRDefault="00D55448" w:rsidP="00D5544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3</w:t>
      </w:r>
      <w:r w:rsidRPr="00D55448">
        <w:rPr>
          <w:rFonts w:ascii="Times New Roman" w:hAnsi="Times New Roman" w:cs="Times New Roman"/>
          <w:b/>
          <w:i/>
        </w:rPr>
        <w:tab/>
      </w:r>
      <w:r w:rsidR="00924562">
        <w:rPr>
          <w:rFonts w:ascii="Times New Roman" w:hAnsi="Times New Roman" w:cs="Times New Roman"/>
          <w:b/>
        </w:rPr>
        <w:tab/>
        <w:t>TERMIN WYKONANIA ZAMÓWIENIA</w:t>
      </w:r>
    </w:p>
    <w:p w:rsidR="00924562" w:rsidRDefault="00D55448" w:rsidP="00D55448">
      <w:pPr>
        <w:spacing w:line="276" w:lineRule="auto"/>
        <w:ind w:left="2127" w:hanging="2125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4</w:t>
      </w:r>
      <w:r>
        <w:rPr>
          <w:rFonts w:ascii="Times New Roman" w:hAnsi="Times New Roman" w:cs="Times New Roman"/>
          <w:b/>
        </w:rPr>
        <w:t xml:space="preserve"> </w:t>
      </w:r>
      <w:r w:rsidR="00924562">
        <w:rPr>
          <w:rFonts w:ascii="Times New Roman" w:hAnsi="Times New Roman" w:cs="Times New Roman"/>
          <w:b/>
        </w:rPr>
        <w:tab/>
        <w:t>WARUNKI UDZIAŁU W POSTĘPOWANIU ORAZ OPIS SPOSOBU   DOKONYWANIA OCENY SPEŁNIANIA TYCH WARUNKÓW</w:t>
      </w:r>
    </w:p>
    <w:p w:rsidR="00924562" w:rsidRDefault="00D55448" w:rsidP="00D55448">
      <w:pPr>
        <w:spacing w:line="276" w:lineRule="auto"/>
        <w:ind w:left="2127" w:hanging="2127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5</w:t>
      </w:r>
      <w:r>
        <w:rPr>
          <w:rFonts w:ascii="Times New Roman" w:hAnsi="Times New Roman" w:cs="Times New Roman"/>
          <w:b/>
        </w:rPr>
        <w:t xml:space="preserve"> </w:t>
      </w:r>
      <w:r w:rsidR="00924562">
        <w:rPr>
          <w:rFonts w:ascii="Times New Roman" w:hAnsi="Times New Roman" w:cs="Times New Roman"/>
          <w:b/>
        </w:rPr>
        <w:tab/>
        <w:t>INFORMACJA O OŚWIADCZENIACH LUB DOKUMENTACH, JAKIE MAJĄ DOSTARCZYĆ WYKONAWCY W CELU POTWIERDZENIA SPEŁNIENIA WARUNKÓW UDZIAŁU W POSTĘPOWANIU</w:t>
      </w:r>
    </w:p>
    <w:p w:rsidR="00924562" w:rsidRDefault="00D55448" w:rsidP="00D55448">
      <w:pPr>
        <w:spacing w:line="276" w:lineRule="auto"/>
        <w:ind w:left="2127" w:hanging="2127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INFORMACJA O SPOSOBIE POROZUMIEWANIA SIĘ ZAMAWIAJACEGO Z WYKONAWCAMI ORAZ PRZEKAZYWANIA OŚWIADCZEŃ I DOKUMENTÓW</w:t>
      </w:r>
    </w:p>
    <w:p w:rsidR="00D55448" w:rsidRDefault="00D55448" w:rsidP="00D55448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Fonts w:ascii="Times New Roman" w:hAnsi="Times New Roman" w:cs="Times New Roman"/>
          <w:b/>
          <w:i/>
        </w:rPr>
        <w:t>ROZDZIAŁ 7</w:t>
      </w:r>
      <w:r>
        <w:rPr>
          <w:rFonts w:ascii="Times New Roman" w:hAnsi="Times New Roman" w:cs="Times New Roman"/>
          <w:b/>
        </w:rPr>
        <w:tab/>
      </w:r>
      <w:r w:rsidRPr="00D55448">
        <w:rPr>
          <w:rStyle w:val="FontStyle60"/>
          <w:sz w:val="22"/>
          <w:szCs w:val="22"/>
        </w:rPr>
        <w:t>OSOBY UPRAWNIONE DO POROZUMIEWANIA SI</w:t>
      </w:r>
      <w:r w:rsidRPr="00D55448">
        <w:rPr>
          <w:rStyle w:val="FontStyle61"/>
          <w:sz w:val="22"/>
          <w:szCs w:val="22"/>
        </w:rPr>
        <w:t xml:space="preserve">Ę </w:t>
      </w:r>
      <w:r w:rsidRPr="00D55448">
        <w:rPr>
          <w:rStyle w:val="FontStyle60"/>
          <w:sz w:val="22"/>
          <w:szCs w:val="22"/>
        </w:rPr>
        <w:t>Z WYKONAWCAMI</w:t>
      </w:r>
    </w:p>
    <w:p w:rsidR="00D55448" w:rsidRDefault="00D55448" w:rsidP="00D55448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8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TERMIN ZWI</w:t>
      </w:r>
      <w:r w:rsidRPr="00D55448">
        <w:rPr>
          <w:rStyle w:val="FontStyle61"/>
          <w:sz w:val="22"/>
          <w:szCs w:val="22"/>
        </w:rPr>
        <w:t>Ą</w:t>
      </w:r>
      <w:r w:rsidRPr="00D55448">
        <w:rPr>
          <w:rStyle w:val="FontStyle60"/>
          <w:sz w:val="22"/>
          <w:szCs w:val="22"/>
        </w:rPr>
        <w:t>ZANIA OFERT</w:t>
      </w:r>
      <w:r w:rsidRPr="00D55448">
        <w:rPr>
          <w:rStyle w:val="FontStyle61"/>
          <w:sz w:val="22"/>
          <w:szCs w:val="22"/>
        </w:rPr>
        <w:t xml:space="preserve">Ą </w:t>
      </w:r>
    </w:p>
    <w:p w:rsidR="00D55448" w:rsidRDefault="00D55448" w:rsidP="00D55448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9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OPIS SPOSOBU PRZYGOTOWANIA OFERTY</w:t>
      </w:r>
    </w:p>
    <w:p w:rsidR="00D55448" w:rsidRDefault="00D55448" w:rsidP="00D55448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10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MIEJSCE ORAZ TERMIN SKŁADANIA I OTWARCIA OFERT</w:t>
      </w:r>
    </w:p>
    <w:p w:rsidR="00D55448" w:rsidRDefault="00D55448" w:rsidP="00D55448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11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OPIS SPOSOBU OBLICZENIA CENY</w:t>
      </w:r>
    </w:p>
    <w:p w:rsidR="00D55448" w:rsidRPr="00D55448" w:rsidRDefault="00D55448" w:rsidP="00D55448">
      <w:pPr>
        <w:spacing w:line="276" w:lineRule="auto"/>
        <w:ind w:left="2127" w:hanging="2127"/>
        <w:jc w:val="both"/>
        <w:rPr>
          <w:rStyle w:val="FontStyle61"/>
          <w:i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12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INFORMACJE DOTYCZ</w:t>
      </w:r>
      <w:r w:rsidRPr="00D55448">
        <w:rPr>
          <w:rStyle w:val="FontStyle61"/>
          <w:sz w:val="22"/>
          <w:szCs w:val="22"/>
        </w:rPr>
        <w:t>Ą</w:t>
      </w:r>
      <w:r w:rsidRPr="00D55448">
        <w:rPr>
          <w:rStyle w:val="FontStyle60"/>
          <w:sz w:val="22"/>
          <w:szCs w:val="22"/>
        </w:rPr>
        <w:t>CE WALUT OBCYCH, W JAKICH MOG</w:t>
      </w:r>
      <w:r w:rsidRPr="00D55448">
        <w:rPr>
          <w:rStyle w:val="FontStyle61"/>
          <w:sz w:val="22"/>
          <w:szCs w:val="22"/>
        </w:rPr>
        <w:t xml:space="preserve">Ą </w:t>
      </w:r>
      <w:r w:rsidRPr="00D55448">
        <w:rPr>
          <w:rStyle w:val="FontStyle60"/>
          <w:sz w:val="22"/>
          <w:szCs w:val="22"/>
        </w:rPr>
        <w:t>BY</w:t>
      </w:r>
      <w:r w:rsidRPr="00D55448">
        <w:rPr>
          <w:rStyle w:val="FontStyle61"/>
          <w:sz w:val="22"/>
          <w:szCs w:val="22"/>
        </w:rPr>
        <w:t xml:space="preserve">Ć </w:t>
      </w:r>
      <w:r w:rsidRPr="00D55448">
        <w:rPr>
          <w:rStyle w:val="FontStyle60"/>
          <w:sz w:val="22"/>
          <w:szCs w:val="22"/>
        </w:rPr>
        <w:t>PROWADZONE ROZLICZENIA MI</w:t>
      </w:r>
      <w:r w:rsidRPr="00D55448">
        <w:rPr>
          <w:rStyle w:val="FontStyle61"/>
          <w:sz w:val="22"/>
          <w:szCs w:val="22"/>
        </w:rPr>
        <w:t>Ę</w:t>
      </w:r>
      <w:r w:rsidRPr="00D55448">
        <w:rPr>
          <w:rStyle w:val="FontStyle60"/>
          <w:sz w:val="22"/>
          <w:szCs w:val="22"/>
        </w:rPr>
        <w:t>DZY ZAMAWIAJ</w:t>
      </w:r>
      <w:r w:rsidRPr="00D55448">
        <w:rPr>
          <w:rStyle w:val="FontStyle61"/>
          <w:sz w:val="22"/>
          <w:szCs w:val="22"/>
        </w:rPr>
        <w:t>Ą</w:t>
      </w:r>
      <w:r w:rsidRPr="00D55448">
        <w:rPr>
          <w:rStyle w:val="FontStyle60"/>
          <w:sz w:val="22"/>
          <w:szCs w:val="22"/>
        </w:rPr>
        <w:t>CYM A WYKONAWC</w:t>
      </w:r>
      <w:r w:rsidRPr="00D55448">
        <w:rPr>
          <w:rStyle w:val="FontStyle61"/>
          <w:sz w:val="22"/>
          <w:szCs w:val="22"/>
        </w:rPr>
        <w:t>Ą</w:t>
      </w:r>
    </w:p>
    <w:p w:rsidR="00D55448" w:rsidRDefault="00D55448" w:rsidP="00D55448">
      <w:pPr>
        <w:pStyle w:val="Style8"/>
        <w:widowControl/>
        <w:spacing w:after="240" w:line="276" w:lineRule="auto"/>
        <w:ind w:left="2127" w:hanging="2127"/>
        <w:jc w:val="both"/>
        <w:rPr>
          <w:rStyle w:val="FontStyle60"/>
          <w:sz w:val="22"/>
        </w:rPr>
      </w:pPr>
      <w:r w:rsidRPr="00D55448">
        <w:rPr>
          <w:rStyle w:val="FontStyle61"/>
          <w:i/>
          <w:sz w:val="22"/>
          <w:szCs w:val="22"/>
        </w:rPr>
        <w:t>ROZDZIAŁ 13</w:t>
      </w:r>
      <w:r>
        <w:rPr>
          <w:rStyle w:val="FontStyle61"/>
          <w:sz w:val="22"/>
          <w:szCs w:val="22"/>
        </w:rPr>
        <w:tab/>
      </w:r>
      <w:r w:rsidRPr="00D55448">
        <w:rPr>
          <w:rStyle w:val="FontStyle60"/>
          <w:sz w:val="22"/>
        </w:rPr>
        <w:t>OPIS KRYTERIÓW, KTÓRYMI ZAMAWIAJ</w:t>
      </w:r>
      <w:r w:rsidRPr="00D55448">
        <w:rPr>
          <w:rStyle w:val="FontStyle61"/>
          <w:sz w:val="22"/>
        </w:rPr>
        <w:t>Ą</w:t>
      </w:r>
      <w:r w:rsidRPr="00D55448">
        <w:rPr>
          <w:rStyle w:val="FontStyle60"/>
          <w:sz w:val="22"/>
        </w:rPr>
        <w:t>CY B</w:t>
      </w:r>
      <w:r w:rsidRPr="00D55448">
        <w:rPr>
          <w:rStyle w:val="FontStyle61"/>
          <w:sz w:val="22"/>
        </w:rPr>
        <w:t>Ę</w:t>
      </w:r>
      <w:r w:rsidRPr="00D55448">
        <w:rPr>
          <w:rStyle w:val="FontStyle60"/>
          <w:sz w:val="22"/>
        </w:rPr>
        <w:t>DZIE SI</w:t>
      </w:r>
      <w:r w:rsidRPr="00D55448">
        <w:rPr>
          <w:rStyle w:val="FontStyle61"/>
          <w:sz w:val="22"/>
        </w:rPr>
        <w:t xml:space="preserve">Ę </w:t>
      </w:r>
      <w:r w:rsidRPr="00D55448">
        <w:rPr>
          <w:rStyle w:val="FontStyle60"/>
          <w:sz w:val="22"/>
        </w:rPr>
        <w:t>KIEROWAŁ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>PRZY WYBORZE OFERTY WRAZ Z PODANIEM ZNACZENIA TYCH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 xml:space="preserve">KRYTERIÓW ORAZ SPOSOBU OCENY OFERT </w:t>
      </w:r>
    </w:p>
    <w:p w:rsidR="00D55448" w:rsidRDefault="00D55448" w:rsidP="00D55448">
      <w:pPr>
        <w:pStyle w:val="Style9"/>
        <w:widowControl/>
        <w:spacing w:after="240" w:line="276" w:lineRule="auto"/>
        <w:ind w:left="2127" w:hanging="2127"/>
        <w:jc w:val="both"/>
        <w:rPr>
          <w:rStyle w:val="FontStyle60"/>
          <w:sz w:val="22"/>
        </w:rPr>
      </w:pPr>
      <w:r w:rsidRPr="00D55448">
        <w:rPr>
          <w:rStyle w:val="FontStyle60"/>
          <w:i/>
          <w:sz w:val="22"/>
        </w:rPr>
        <w:t>ROZDZIAŁ 14</w:t>
      </w:r>
      <w:r>
        <w:rPr>
          <w:rStyle w:val="FontStyle60"/>
          <w:sz w:val="22"/>
        </w:rPr>
        <w:tab/>
      </w:r>
      <w:r w:rsidRPr="00D55448">
        <w:rPr>
          <w:rStyle w:val="FontStyle60"/>
          <w:sz w:val="22"/>
        </w:rPr>
        <w:t>INFORMACJA  O  FORMALNO</w:t>
      </w:r>
      <w:r w:rsidRPr="00D55448">
        <w:rPr>
          <w:rStyle w:val="FontStyle61"/>
          <w:sz w:val="22"/>
        </w:rPr>
        <w:t>Ś</w:t>
      </w:r>
      <w:r>
        <w:rPr>
          <w:rStyle w:val="FontStyle60"/>
          <w:sz w:val="22"/>
        </w:rPr>
        <w:t xml:space="preserve">CIACH, JAKIE  POWINNY </w:t>
      </w:r>
      <w:r w:rsidRPr="00D55448">
        <w:rPr>
          <w:rStyle w:val="FontStyle60"/>
          <w:sz w:val="22"/>
        </w:rPr>
        <w:t>ZOSTA</w:t>
      </w:r>
      <w:r w:rsidRPr="00D55448">
        <w:rPr>
          <w:rStyle w:val="FontStyle61"/>
          <w:sz w:val="22"/>
        </w:rPr>
        <w:t>Ć</w:t>
      </w:r>
      <w:r>
        <w:rPr>
          <w:rStyle w:val="FontStyle61"/>
          <w:sz w:val="22"/>
        </w:rPr>
        <w:t xml:space="preserve"> </w:t>
      </w:r>
      <w:r w:rsidRPr="00D55448">
        <w:rPr>
          <w:rStyle w:val="FontStyle60"/>
          <w:sz w:val="22"/>
        </w:rPr>
        <w:t>DOPEŁNIONE PO WYBORZE OFERTY W CELU ZAWARCIA UMOWY W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>SPRAWIE ZAMÓWIENIA PUBLICZNEGO</w:t>
      </w:r>
    </w:p>
    <w:p w:rsidR="00D55448" w:rsidRPr="00D55448" w:rsidRDefault="00D55448" w:rsidP="00D55448">
      <w:pPr>
        <w:pStyle w:val="Style8"/>
        <w:widowControl/>
        <w:spacing w:before="106" w:after="240" w:line="276" w:lineRule="auto"/>
        <w:ind w:left="2127" w:hanging="2127"/>
        <w:jc w:val="both"/>
        <w:rPr>
          <w:rStyle w:val="FontStyle60"/>
          <w:sz w:val="22"/>
        </w:rPr>
      </w:pPr>
      <w:r>
        <w:rPr>
          <w:rStyle w:val="FontStyle60"/>
          <w:i/>
          <w:sz w:val="22"/>
        </w:rPr>
        <w:t>ROZDZIAŁ 15</w:t>
      </w:r>
      <w:r>
        <w:rPr>
          <w:rStyle w:val="FontStyle60"/>
          <w:i/>
          <w:sz w:val="22"/>
        </w:rPr>
        <w:tab/>
      </w:r>
      <w:r w:rsidRPr="00D55448">
        <w:rPr>
          <w:rStyle w:val="FontStyle60"/>
          <w:sz w:val="22"/>
        </w:rPr>
        <w:t xml:space="preserve">POUCZENIE O </w:t>
      </w:r>
      <w:r w:rsidRPr="00D55448">
        <w:rPr>
          <w:rStyle w:val="FontStyle61"/>
          <w:sz w:val="22"/>
        </w:rPr>
        <w:t>Ś</w:t>
      </w:r>
      <w:r w:rsidRPr="00D55448">
        <w:rPr>
          <w:rStyle w:val="FontStyle60"/>
          <w:sz w:val="22"/>
        </w:rPr>
        <w:t>RODKACH OCHRONY PRAWNEJ PRZYSŁUGUJ</w:t>
      </w:r>
      <w:r w:rsidRPr="00D55448">
        <w:rPr>
          <w:rStyle w:val="FontStyle61"/>
          <w:sz w:val="22"/>
        </w:rPr>
        <w:t>Ą</w:t>
      </w:r>
      <w:r w:rsidRPr="00D55448">
        <w:rPr>
          <w:rStyle w:val="FontStyle60"/>
          <w:sz w:val="22"/>
        </w:rPr>
        <w:t>CYCH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>WYKONAWCY W TOKU POST</w:t>
      </w:r>
      <w:r w:rsidRPr="00D55448">
        <w:rPr>
          <w:rStyle w:val="FontStyle61"/>
          <w:sz w:val="22"/>
        </w:rPr>
        <w:t>Ę</w:t>
      </w:r>
      <w:r w:rsidRPr="00D55448">
        <w:rPr>
          <w:rStyle w:val="FontStyle60"/>
          <w:sz w:val="22"/>
        </w:rPr>
        <w:t>POWANIA O UDZIELENIE ZAMÓWIENIA</w:t>
      </w:r>
    </w:p>
    <w:p w:rsidR="00D55448" w:rsidRPr="00D55448" w:rsidRDefault="00D55448" w:rsidP="00D55448">
      <w:pPr>
        <w:pStyle w:val="Style8"/>
        <w:widowControl/>
        <w:spacing w:after="240" w:line="276" w:lineRule="auto"/>
        <w:ind w:left="2127" w:hanging="2127"/>
        <w:jc w:val="both"/>
        <w:rPr>
          <w:rStyle w:val="FontStyle60"/>
          <w:sz w:val="22"/>
        </w:rPr>
      </w:pPr>
    </w:p>
    <w:p w:rsidR="00D55448" w:rsidRDefault="00D55448" w:rsidP="00D55448">
      <w:pPr>
        <w:ind w:left="2127" w:hanging="2127"/>
        <w:jc w:val="both"/>
        <w:rPr>
          <w:rFonts w:ascii="Times New Roman" w:hAnsi="Times New Roman" w:cs="Times New Roman"/>
          <w:b/>
        </w:rPr>
      </w:pPr>
    </w:p>
    <w:p w:rsidR="00D55448" w:rsidRDefault="00D55448" w:rsidP="00D55448">
      <w:pPr>
        <w:ind w:left="2127" w:hanging="2127"/>
        <w:jc w:val="both"/>
        <w:rPr>
          <w:rFonts w:ascii="Times New Roman" w:hAnsi="Times New Roman" w:cs="Times New Roman"/>
          <w:b/>
        </w:rPr>
      </w:pPr>
    </w:p>
    <w:p w:rsidR="00174E9E" w:rsidRDefault="00174E9E" w:rsidP="00D5544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174E9E" w:rsidRDefault="00174E9E" w:rsidP="00D5544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174E9E" w:rsidRDefault="00174E9E" w:rsidP="00D5544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174E9E" w:rsidRDefault="00174E9E" w:rsidP="00D5544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D55448" w:rsidRDefault="00D55448" w:rsidP="00D5544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1</w:t>
      </w:r>
      <w:r w:rsidRPr="00D5544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ab/>
        <w:t>ZAMAWIAJĄCY</w:t>
      </w:r>
    </w:p>
    <w:p w:rsidR="00D55448" w:rsidRDefault="00D55448" w:rsidP="00ED7FD4">
      <w:pPr>
        <w:pStyle w:val="Style6"/>
        <w:widowControl/>
        <w:numPr>
          <w:ilvl w:val="1"/>
          <w:numId w:val="1"/>
        </w:numPr>
        <w:spacing w:line="276" w:lineRule="auto"/>
        <w:jc w:val="lef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 xml:space="preserve"> Zamawiającym jest: </w:t>
      </w:r>
    </w:p>
    <w:p w:rsidR="00D55448" w:rsidRDefault="00D55448" w:rsidP="00D55448">
      <w:pPr>
        <w:pStyle w:val="Style6"/>
        <w:widowControl/>
        <w:spacing w:line="276" w:lineRule="auto"/>
        <w:ind w:left="360"/>
        <w:jc w:val="left"/>
        <w:rPr>
          <w:rStyle w:val="FontStyle59"/>
          <w:b/>
          <w:sz w:val="22"/>
          <w:szCs w:val="22"/>
        </w:rPr>
      </w:pPr>
      <w:r w:rsidRPr="00D55448">
        <w:rPr>
          <w:rStyle w:val="FontStyle59"/>
          <w:b/>
          <w:sz w:val="22"/>
          <w:szCs w:val="22"/>
        </w:rPr>
        <w:t>Sąd Rejonowy w Gdyni</w:t>
      </w:r>
    </w:p>
    <w:p w:rsidR="00D55448" w:rsidRDefault="00D55448" w:rsidP="00D55448">
      <w:pPr>
        <w:pStyle w:val="Style6"/>
        <w:widowControl/>
        <w:spacing w:line="276" w:lineRule="auto"/>
        <w:ind w:left="360"/>
        <w:jc w:val="left"/>
        <w:rPr>
          <w:rStyle w:val="FontStyle59"/>
          <w:b/>
          <w:sz w:val="22"/>
          <w:szCs w:val="22"/>
        </w:rPr>
      </w:pPr>
      <w:r>
        <w:rPr>
          <w:rStyle w:val="FontStyle59"/>
          <w:b/>
          <w:sz w:val="22"/>
          <w:szCs w:val="22"/>
        </w:rPr>
        <w:t>Pl. Konstytucji 5, 81-354 Gdynia</w:t>
      </w:r>
    </w:p>
    <w:p w:rsidR="00D55448" w:rsidRDefault="00D55448" w:rsidP="00D55448">
      <w:pPr>
        <w:pStyle w:val="Style6"/>
        <w:widowControl/>
        <w:spacing w:line="276" w:lineRule="auto"/>
        <w:ind w:left="360"/>
        <w:jc w:val="left"/>
        <w:rPr>
          <w:rStyle w:val="FontStyle59"/>
          <w:sz w:val="22"/>
          <w:szCs w:val="22"/>
        </w:rPr>
      </w:pPr>
      <w:r w:rsidRPr="00D55448">
        <w:rPr>
          <w:rStyle w:val="FontStyle59"/>
          <w:sz w:val="22"/>
          <w:szCs w:val="22"/>
        </w:rPr>
        <w:t>NIP</w:t>
      </w:r>
      <w:r>
        <w:rPr>
          <w:rStyle w:val="FontStyle59"/>
          <w:sz w:val="22"/>
          <w:szCs w:val="22"/>
        </w:rPr>
        <w:t>:</w:t>
      </w:r>
      <w:r w:rsidRPr="00D55448">
        <w:rPr>
          <w:rStyle w:val="FontStyle59"/>
          <w:sz w:val="22"/>
          <w:szCs w:val="22"/>
        </w:rPr>
        <w:t xml:space="preserve"> 586-17-70-179</w:t>
      </w:r>
    </w:p>
    <w:p w:rsidR="00D55448" w:rsidRDefault="00D55448" w:rsidP="00D55448">
      <w:pPr>
        <w:pStyle w:val="Style6"/>
        <w:widowControl/>
        <w:spacing w:line="276" w:lineRule="auto"/>
        <w:ind w:firstLine="360"/>
        <w:jc w:val="left"/>
        <w:rPr>
          <w:rStyle w:val="FontStyle59"/>
          <w:sz w:val="22"/>
          <w:szCs w:val="22"/>
        </w:rPr>
      </w:pPr>
      <w:r w:rsidRPr="00D55448">
        <w:rPr>
          <w:rStyle w:val="FontStyle59"/>
          <w:sz w:val="22"/>
          <w:szCs w:val="22"/>
        </w:rPr>
        <w:t>R</w:t>
      </w:r>
      <w:r>
        <w:rPr>
          <w:rStyle w:val="FontStyle59"/>
          <w:sz w:val="22"/>
          <w:szCs w:val="22"/>
        </w:rPr>
        <w:t>EGON:</w:t>
      </w:r>
      <w:r w:rsidRPr="00D55448">
        <w:rPr>
          <w:rStyle w:val="FontStyle59"/>
          <w:sz w:val="22"/>
          <w:szCs w:val="22"/>
        </w:rPr>
        <w:t xml:space="preserve"> 000321810</w:t>
      </w:r>
    </w:p>
    <w:p w:rsidR="00D55448" w:rsidRPr="00D55448" w:rsidRDefault="00D55448" w:rsidP="00D55448">
      <w:pPr>
        <w:pStyle w:val="Style6"/>
        <w:widowControl/>
        <w:spacing w:line="276" w:lineRule="auto"/>
        <w:ind w:firstLine="360"/>
        <w:jc w:val="left"/>
        <w:rPr>
          <w:rStyle w:val="FontStyle59"/>
          <w:sz w:val="22"/>
          <w:szCs w:val="22"/>
        </w:rPr>
      </w:pPr>
    </w:p>
    <w:p w:rsidR="00D55448" w:rsidRPr="00D55448" w:rsidRDefault="00D55448" w:rsidP="00D55448">
      <w:pPr>
        <w:pStyle w:val="Style6"/>
        <w:widowControl/>
        <w:spacing w:line="276" w:lineRule="auto"/>
        <w:ind w:firstLine="360"/>
        <w:jc w:val="left"/>
        <w:rPr>
          <w:rStyle w:val="FontStyle59"/>
          <w:sz w:val="22"/>
          <w:szCs w:val="22"/>
        </w:rPr>
      </w:pPr>
      <w:r w:rsidRPr="00D55448">
        <w:rPr>
          <w:rStyle w:val="FontStyle59"/>
          <w:sz w:val="22"/>
          <w:szCs w:val="22"/>
        </w:rPr>
        <w:t>Tel. kontaktowy: 699 61 31</w:t>
      </w:r>
    </w:p>
    <w:p w:rsidR="00D55448" w:rsidRPr="00B14AEB" w:rsidRDefault="00D55448" w:rsidP="00D55448">
      <w:pPr>
        <w:pStyle w:val="Style6"/>
        <w:widowControl/>
        <w:spacing w:line="276" w:lineRule="auto"/>
        <w:ind w:firstLine="360"/>
        <w:jc w:val="left"/>
        <w:rPr>
          <w:sz w:val="22"/>
          <w:szCs w:val="22"/>
          <w:lang w:val="en-US"/>
        </w:rPr>
      </w:pPr>
      <w:proofErr w:type="spellStart"/>
      <w:r w:rsidRPr="00B14AEB">
        <w:rPr>
          <w:rStyle w:val="FontStyle59"/>
          <w:sz w:val="22"/>
          <w:szCs w:val="22"/>
          <w:lang w:val="en-US"/>
        </w:rPr>
        <w:t>Adres</w:t>
      </w:r>
      <w:proofErr w:type="spellEnd"/>
      <w:r w:rsidRPr="00B14AEB">
        <w:rPr>
          <w:rStyle w:val="FontStyle59"/>
          <w:sz w:val="22"/>
          <w:szCs w:val="22"/>
          <w:lang w:val="en-US"/>
        </w:rPr>
        <w:t xml:space="preserve"> e-mail: </w:t>
      </w:r>
      <w:hyperlink r:id="rId8" w:history="1">
        <w:r w:rsidRPr="00B14AEB">
          <w:rPr>
            <w:rStyle w:val="Hipercze"/>
            <w:sz w:val="22"/>
            <w:szCs w:val="22"/>
            <w:lang w:val="en-US"/>
          </w:rPr>
          <w:t>lkwietniewski@gdynia.sr.gov.pl</w:t>
        </w:r>
      </w:hyperlink>
    </w:p>
    <w:p w:rsidR="00D55448" w:rsidRPr="00D55448" w:rsidRDefault="00D55448" w:rsidP="00D55448">
      <w:pPr>
        <w:pStyle w:val="Style6"/>
        <w:widowControl/>
        <w:spacing w:line="276" w:lineRule="auto"/>
        <w:ind w:firstLine="360"/>
        <w:jc w:val="left"/>
        <w:rPr>
          <w:rStyle w:val="FontStyle59"/>
          <w:sz w:val="22"/>
          <w:szCs w:val="22"/>
        </w:rPr>
      </w:pPr>
      <w:r w:rsidRPr="00D55448">
        <w:rPr>
          <w:sz w:val="22"/>
          <w:szCs w:val="22"/>
        </w:rPr>
        <w:t>Strona internetowa Sądu: www.gdynia.sr.gov.pl</w:t>
      </w:r>
    </w:p>
    <w:p w:rsidR="00D55448" w:rsidRPr="00D55448" w:rsidRDefault="00D55448" w:rsidP="00D55448">
      <w:pPr>
        <w:pStyle w:val="Style6"/>
        <w:widowControl/>
        <w:spacing w:line="276" w:lineRule="auto"/>
        <w:ind w:firstLine="360"/>
        <w:jc w:val="left"/>
        <w:rPr>
          <w:rStyle w:val="FontStyle59"/>
          <w:sz w:val="22"/>
          <w:szCs w:val="22"/>
        </w:rPr>
      </w:pPr>
    </w:p>
    <w:p w:rsidR="00D55448" w:rsidRPr="00D55448" w:rsidRDefault="00D55448" w:rsidP="00D55448">
      <w:pPr>
        <w:pStyle w:val="Style6"/>
        <w:widowControl/>
        <w:spacing w:line="276" w:lineRule="auto"/>
        <w:ind w:left="360"/>
        <w:jc w:val="left"/>
        <w:rPr>
          <w:rStyle w:val="FontStyle59"/>
          <w:b/>
          <w:sz w:val="22"/>
          <w:szCs w:val="22"/>
        </w:rPr>
      </w:pPr>
    </w:p>
    <w:p w:rsidR="00D55448" w:rsidRDefault="00D55448" w:rsidP="00D5544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2</w:t>
      </w:r>
      <w:r w:rsidRPr="00D5544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ab/>
        <w:t>PRZEDMIOT ZAMÓWIENIA</w:t>
      </w:r>
    </w:p>
    <w:p w:rsidR="00445078" w:rsidRDefault="00D55448" w:rsidP="00F657E3">
      <w:pPr>
        <w:pStyle w:val="Style19"/>
        <w:widowControl/>
        <w:spacing w:line="276" w:lineRule="auto"/>
        <w:ind w:left="426" w:hanging="426"/>
        <w:rPr>
          <w:rStyle w:val="FontStyle59"/>
          <w:sz w:val="22"/>
        </w:rPr>
      </w:pPr>
      <w:r w:rsidRPr="00D55448">
        <w:rPr>
          <w:b/>
          <w:sz w:val="22"/>
          <w:szCs w:val="22"/>
        </w:rPr>
        <w:t>2.1.</w:t>
      </w:r>
      <w:r>
        <w:rPr>
          <w:b/>
        </w:rPr>
        <w:t xml:space="preserve"> </w:t>
      </w:r>
      <w:r w:rsidRPr="00D55448">
        <w:rPr>
          <w:rStyle w:val="FontStyle59"/>
          <w:sz w:val="22"/>
        </w:rPr>
        <w:t>Prz</w:t>
      </w:r>
      <w:r w:rsidR="00445078">
        <w:rPr>
          <w:rStyle w:val="FontStyle59"/>
          <w:sz w:val="22"/>
        </w:rPr>
        <w:t>edmiotem zamówienia jest remont:</w:t>
      </w:r>
    </w:p>
    <w:p w:rsidR="00F657E3" w:rsidRPr="00F657E3" w:rsidRDefault="00445078" w:rsidP="00F657E3">
      <w:pPr>
        <w:pStyle w:val="Style19"/>
        <w:widowControl/>
        <w:numPr>
          <w:ilvl w:val="0"/>
          <w:numId w:val="52"/>
        </w:numPr>
        <w:spacing w:line="276" w:lineRule="auto"/>
        <w:contextualSpacing/>
        <w:rPr>
          <w:rStyle w:val="FontStyle59"/>
          <w:i/>
          <w:sz w:val="22"/>
          <w:szCs w:val="22"/>
        </w:rPr>
      </w:pPr>
      <w:r>
        <w:rPr>
          <w:rStyle w:val="FontStyle59"/>
          <w:sz w:val="22"/>
        </w:rPr>
        <w:t>korytarza na II  piętrze</w:t>
      </w:r>
      <w:r w:rsidR="000D3CD2">
        <w:rPr>
          <w:rStyle w:val="FontStyle59"/>
          <w:sz w:val="22"/>
        </w:rPr>
        <w:t>,</w:t>
      </w:r>
      <w:r w:rsidR="00D55448">
        <w:rPr>
          <w:rStyle w:val="FontStyle59"/>
          <w:sz w:val="22"/>
        </w:rPr>
        <w:t xml:space="preserve"> </w:t>
      </w:r>
    </w:p>
    <w:p w:rsidR="00D55448" w:rsidRPr="00D55448" w:rsidRDefault="00D55448" w:rsidP="00F657E3">
      <w:pPr>
        <w:pStyle w:val="Style19"/>
        <w:widowControl/>
        <w:spacing w:line="276" w:lineRule="auto"/>
        <w:ind w:left="782" w:firstLine="0"/>
        <w:contextualSpacing/>
        <w:rPr>
          <w:rStyle w:val="FontStyle60"/>
          <w:b w:val="0"/>
          <w:bCs w:val="0"/>
          <w:i/>
          <w:sz w:val="22"/>
          <w:szCs w:val="22"/>
        </w:rPr>
      </w:pPr>
      <w:r w:rsidRPr="00D55448">
        <w:rPr>
          <w:rStyle w:val="FontStyle60"/>
          <w:sz w:val="22"/>
          <w:szCs w:val="22"/>
        </w:rPr>
        <w:t>Opis prac w załączniku nr 6</w:t>
      </w:r>
      <w:r w:rsidR="00F657E3">
        <w:rPr>
          <w:rStyle w:val="FontStyle60"/>
          <w:sz w:val="22"/>
          <w:szCs w:val="22"/>
        </w:rPr>
        <w:t>a</w:t>
      </w:r>
      <w:r w:rsidRPr="00D55448">
        <w:rPr>
          <w:rStyle w:val="FontStyle60"/>
          <w:sz w:val="22"/>
          <w:szCs w:val="22"/>
        </w:rPr>
        <w:t xml:space="preserve"> – </w:t>
      </w:r>
      <w:r>
        <w:rPr>
          <w:rStyle w:val="FontStyle60"/>
          <w:i/>
          <w:sz w:val="22"/>
          <w:szCs w:val="22"/>
        </w:rPr>
        <w:t>S</w:t>
      </w:r>
      <w:r w:rsidRPr="00D55448">
        <w:rPr>
          <w:rStyle w:val="FontStyle60"/>
          <w:i/>
          <w:sz w:val="22"/>
          <w:szCs w:val="22"/>
        </w:rPr>
        <w:t>pecyfikacja techniczna wykona</w:t>
      </w:r>
      <w:r w:rsidR="000D3CD2">
        <w:rPr>
          <w:rStyle w:val="FontStyle60"/>
          <w:i/>
          <w:sz w:val="22"/>
          <w:szCs w:val="22"/>
        </w:rPr>
        <w:t>nia i odbioru robót budowlanych;</w:t>
      </w:r>
    </w:p>
    <w:p w:rsidR="00F657E3" w:rsidRDefault="00F657E3" w:rsidP="00F657E3">
      <w:pPr>
        <w:pStyle w:val="Style1"/>
        <w:widowControl/>
        <w:numPr>
          <w:ilvl w:val="0"/>
          <w:numId w:val="52"/>
        </w:numPr>
        <w:spacing w:before="67" w:line="276" w:lineRule="auto"/>
        <w:ind w:left="782"/>
        <w:contextualSpacing/>
        <w:jc w:val="left"/>
        <w:rPr>
          <w:rStyle w:val="FontStyle57"/>
          <w:b w:val="0"/>
          <w:sz w:val="22"/>
          <w:szCs w:val="22"/>
        </w:rPr>
      </w:pPr>
      <w:r>
        <w:rPr>
          <w:rStyle w:val="FontStyle57"/>
          <w:b w:val="0"/>
          <w:sz w:val="22"/>
          <w:szCs w:val="22"/>
        </w:rPr>
        <w:t>ł</w:t>
      </w:r>
      <w:r w:rsidRPr="00F657E3">
        <w:rPr>
          <w:rStyle w:val="FontStyle57"/>
          <w:b w:val="0"/>
          <w:sz w:val="22"/>
          <w:szCs w:val="22"/>
        </w:rPr>
        <w:t xml:space="preserve">azienek </w:t>
      </w:r>
      <w:r w:rsidR="000D3CD2">
        <w:rPr>
          <w:rStyle w:val="FontStyle57"/>
          <w:b w:val="0"/>
          <w:sz w:val="22"/>
          <w:szCs w:val="22"/>
        </w:rPr>
        <w:t>pom. W17 i W18,</w:t>
      </w:r>
    </w:p>
    <w:p w:rsidR="00F657E3" w:rsidRDefault="00F657E3" w:rsidP="00F657E3">
      <w:pPr>
        <w:pStyle w:val="Style19"/>
        <w:widowControl/>
        <w:spacing w:line="276" w:lineRule="auto"/>
        <w:ind w:left="780" w:firstLine="0"/>
        <w:contextualSpacing/>
        <w:rPr>
          <w:rStyle w:val="FontStyle60"/>
          <w:i/>
          <w:sz w:val="22"/>
          <w:szCs w:val="22"/>
        </w:rPr>
      </w:pPr>
      <w:r w:rsidRPr="00D55448">
        <w:rPr>
          <w:rStyle w:val="FontStyle60"/>
          <w:sz w:val="22"/>
          <w:szCs w:val="22"/>
        </w:rPr>
        <w:t>Opis prac w załączniku nr 6</w:t>
      </w:r>
      <w:r>
        <w:rPr>
          <w:rStyle w:val="FontStyle60"/>
          <w:sz w:val="22"/>
          <w:szCs w:val="22"/>
        </w:rPr>
        <w:t>b</w:t>
      </w:r>
      <w:r w:rsidRPr="00D55448">
        <w:rPr>
          <w:rStyle w:val="FontStyle60"/>
          <w:sz w:val="22"/>
          <w:szCs w:val="22"/>
        </w:rPr>
        <w:t xml:space="preserve"> – </w:t>
      </w:r>
      <w:r>
        <w:rPr>
          <w:rStyle w:val="FontStyle60"/>
          <w:i/>
          <w:sz w:val="22"/>
          <w:szCs w:val="22"/>
        </w:rPr>
        <w:t>S</w:t>
      </w:r>
      <w:r w:rsidRPr="00D55448">
        <w:rPr>
          <w:rStyle w:val="FontStyle60"/>
          <w:i/>
          <w:sz w:val="22"/>
          <w:szCs w:val="22"/>
        </w:rPr>
        <w:t>pecyfikacja techniczna wykona</w:t>
      </w:r>
      <w:r w:rsidR="000D3CD2">
        <w:rPr>
          <w:rStyle w:val="FontStyle60"/>
          <w:i/>
          <w:sz w:val="22"/>
          <w:szCs w:val="22"/>
        </w:rPr>
        <w:t>nia i odbioru robót budowlanych;</w:t>
      </w:r>
    </w:p>
    <w:p w:rsidR="00F657E3" w:rsidRPr="00F657E3" w:rsidRDefault="00F657E3" w:rsidP="00F657E3">
      <w:pPr>
        <w:pStyle w:val="Style19"/>
        <w:widowControl/>
        <w:numPr>
          <w:ilvl w:val="0"/>
          <w:numId w:val="52"/>
        </w:numPr>
        <w:spacing w:line="276" w:lineRule="auto"/>
        <w:contextualSpacing/>
        <w:rPr>
          <w:rStyle w:val="FontStyle60"/>
          <w:b w:val="0"/>
          <w:bCs w:val="0"/>
          <w:sz w:val="22"/>
          <w:szCs w:val="22"/>
        </w:rPr>
      </w:pPr>
      <w:proofErr w:type="spellStart"/>
      <w:r>
        <w:rPr>
          <w:rStyle w:val="FontStyle60"/>
          <w:b w:val="0"/>
          <w:bCs w:val="0"/>
          <w:sz w:val="22"/>
          <w:szCs w:val="22"/>
        </w:rPr>
        <w:t>s</w:t>
      </w:r>
      <w:r w:rsidRPr="00F657E3">
        <w:rPr>
          <w:rStyle w:val="FontStyle60"/>
          <w:b w:val="0"/>
          <w:bCs w:val="0"/>
          <w:sz w:val="22"/>
          <w:szCs w:val="22"/>
        </w:rPr>
        <w:t>al</w:t>
      </w:r>
      <w:proofErr w:type="spellEnd"/>
      <w:r w:rsidRPr="00F657E3">
        <w:rPr>
          <w:rStyle w:val="FontStyle60"/>
          <w:b w:val="0"/>
          <w:bCs w:val="0"/>
          <w:sz w:val="22"/>
          <w:szCs w:val="22"/>
        </w:rPr>
        <w:t xml:space="preserve"> rozpraw nr W21 i W23</w:t>
      </w:r>
      <w:r w:rsidR="000D3CD2">
        <w:rPr>
          <w:rStyle w:val="FontStyle60"/>
          <w:b w:val="0"/>
          <w:bCs w:val="0"/>
          <w:sz w:val="22"/>
          <w:szCs w:val="22"/>
        </w:rPr>
        <w:t>,</w:t>
      </w:r>
      <w:r w:rsidRPr="00F657E3">
        <w:rPr>
          <w:rStyle w:val="FontStyle60"/>
          <w:b w:val="0"/>
          <w:bCs w:val="0"/>
          <w:sz w:val="22"/>
          <w:szCs w:val="22"/>
        </w:rPr>
        <w:t xml:space="preserve"> </w:t>
      </w:r>
    </w:p>
    <w:p w:rsidR="00F657E3" w:rsidRDefault="00F657E3" w:rsidP="00F657E3">
      <w:pPr>
        <w:pStyle w:val="Style19"/>
        <w:widowControl/>
        <w:spacing w:line="276" w:lineRule="auto"/>
        <w:ind w:left="780" w:firstLine="0"/>
        <w:contextualSpacing/>
        <w:rPr>
          <w:rStyle w:val="FontStyle60"/>
          <w:i/>
          <w:sz w:val="22"/>
          <w:szCs w:val="22"/>
        </w:rPr>
      </w:pPr>
      <w:r w:rsidRPr="00D55448">
        <w:rPr>
          <w:rStyle w:val="FontStyle60"/>
          <w:sz w:val="22"/>
          <w:szCs w:val="22"/>
        </w:rPr>
        <w:t>Opis prac w załączniku nr 6</w:t>
      </w:r>
      <w:r>
        <w:rPr>
          <w:rStyle w:val="FontStyle60"/>
          <w:sz w:val="22"/>
          <w:szCs w:val="22"/>
        </w:rPr>
        <w:t>c</w:t>
      </w:r>
      <w:r w:rsidRPr="00D55448">
        <w:rPr>
          <w:rStyle w:val="FontStyle60"/>
          <w:sz w:val="22"/>
          <w:szCs w:val="22"/>
        </w:rPr>
        <w:t xml:space="preserve"> – </w:t>
      </w:r>
      <w:r>
        <w:rPr>
          <w:rStyle w:val="FontStyle60"/>
          <w:i/>
          <w:sz w:val="22"/>
          <w:szCs w:val="22"/>
        </w:rPr>
        <w:t>S</w:t>
      </w:r>
      <w:r w:rsidRPr="00D55448">
        <w:rPr>
          <w:rStyle w:val="FontStyle60"/>
          <w:i/>
          <w:sz w:val="22"/>
          <w:szCs w:val="22"/>
        </w:rPr>
        <w:t>pecyfikacja techniczna wykona</w:t>
      </w:r>
      <w:r>
        <w:rPr>
          <w:rStyle w:val="FontStyle60"/>
          <w:i/>
          <w:sz w:val="22"/>
          <w:szCs w:val="22"/>
        </w:rPr>
        <w:t>nia i odbioru robót budowlanych</w:t>
      </w:r>
      <w:r w:rsidR="000D3CD2">
        <w:rPr>
          <w:rStyle w:val="FontStyle60"/>
          <w:i/>
          <w:sz w:val="22"/>
          <w:szCs w:val="22"/>
        </w:rPr>
        <w:t>;</w:t>
      </w:r>
    </w:p>
    <w:p w:rsidR="000D3CD2" w:rsidRDefault="000D3CD2" w:rsidP="000D3CD2">
      <w:pPr>
        <w:pStyle w:val="Style19"/>
        <w:widowControl/>
        <w:ind w:firstLine="0"/>
        <w:jc w:val="both"/>
        <w:rPr>
          <w:rStyle w:val="FontStyle59"/>
          <w:sz w:val="22"/>
          <w:szCs w:val="22"/>
        </w:rPr>
      </w:pPr>
      <w:r w:rsidRPr="000D3CD2">
        <w:rPr>
          <w:rStyle w:val="FontStyle60"/>
          <w:b w:val="0"/>
          <w:sz w:val="22"/>
          <w:szCs w:val="22"/>
        </w:rPr>
        <w:t xml:space="preserve">w </w:t>
      </w:r>
      <w:r w:rsidRPr="000D3CD2">
        <w:rPr>
          <w:rStyle w:val="FontStyle59"/>
          <w:sz w:val="22"/>
          <w:szCs w:val="22"/>
        </w:rPr>
        <w:t>zabytkowym budynku Sądu Rejonowego w Gdyni przy ul. Pl. Konstytucji 5 w Gdyni, wpisanym do Rejestru Zabytków Województwa Gdańskiego decyzją WKZ-5340/21/88/1149 z dnia 28.09.1988r. pod nr A – 1034  obejmujący:</w:t>
      </w:r>
    </w:p>
    <w:p w:rsidR="000D3CD2" w:rsidRPr="000D3CD2" w:rsidRDefault="000D3CD2" w:rsidP="000D3CD2">
      <w:pPr>
        <w:pStyle w:val="Style1"/>
        <w:widowControl/>
        <w:spacing w:before="67" w:line="240" w:lineRule="auto"/>
        <w:jc w:val="left"/>
        <w:rPr>
          <w:rStyle w:val="FontStyle57"/>
          <w:sz w:val="22"/>
          <w:szCs w:val="22"/>
        </w:rPr>
      </w:pPr>
      <w:r w:rsidRPr="000D3CD2">
        <w:rPr>
          <w:rStyle w:val="FontStyle57"/>
          <w:sz w:val="22"/>
          <w:szCs w:val="22"/>
        </w:rPr>
        <w:t xml:space="preserve">CPV: 45453000-7-  Roboty remontowe i renowacyjne </w:t>
      </w:r>
    </w:p>
    <w:p w:rsidR="00D55448" w:rsidRPr="00D55448" w:rsidRDefault="00D55448" w:rsidP="000D3CD2">
      <w:pPr>
        <w:pStyle w:val="Style1"/>
        <w:widowControl/>
        <w:spacing w:before="67" w:line="240" w:lineRule="auto"/>
        <w:jc w:val="left"/>
        <w:rPr>
          <w:rStyle w:val="FontStyle57"/>
          <w:sz w:val="22"/>
          <w:szCs w:val="22"/>
          <w:u w:val="single"/>
        </w:rPr>
      </w:pP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before="38" w:line="276" w:lineRule="auto"/>
        <w:ind w:firstLine="0"/>
        <w:rPr>
          <w:rStyle w:val="FontStyle59"/>
          <w:sz w:val="22"/>
        </w:rPr>
      </w:pPr>
      <w:r w:rsidRPr="00D55448">
        <w:rPr>
          <w:rStyle w:val="FontStyle59"/>
          <w:b/>
          <w:sz w:val="22"/>
          <w:szCs w:val="22"/>
        </w:rPr>
        <w:t xml:space="preserve">2.2. </w:t>
      </w:r>
      <w:r w:rsidRPr="00D55448">
        <w:rPr>
          <w:rStyle w:val="FontStyle59"/>
          <w:sz w:val="22"/>
        </w:rPr>
        <w:t>Szczegółowy opis przedmiotu zamówienia stanowi:</w:t>
      </w:r>
    </w:p>
    <w:p w:rsidR="00D55448" w:rsidRPr="00D55448" w:rsidRDefault="00D55448" w:rsidP="00ED7FD4">
      <w:pPr>
        <w:pStyle w:val="Style13"/>
        <w:widowControl/>
        <w:numPr>
          <w:ilvl w:val="0"/>
          <w:numId w:val="2"/>
        </w:numPr>
        <w:tabs>
          <w:tab w:val="left" w:pos="1075"/>
        </w:tabs>
        <w:spacing w:line="276" w:lineRule="auto"/>
        <w:ind w:left="538"/>
        <w:jc w:val="both"/>
        <w:rPr>
          <w:rStyle w:val="FontStyle59"/>
          <w:sz w:val="22"/>
        </w:rPr>
      </w:pPr>
      <w:r>
        <w:rPr>
          <w:rStyle w:val="FontStyle59"/>
          <w:sz w:val="22"/>
        </w:rPr>
        <w:t>Przedmiar</w:t>
      </w:r>
      <w:r w:rsidRPr="00D55448">
        <w:rPr>
          <w:rStyle w:val="FontStyle59"/>
          <w:sz w:val="22"/>
        </w:rPr>
        <w:t xml:space="preserve"> robót </w:t>
      </w:r>
      <w:r w:rsidRPr="00D55448">
        <w:rPr>
          <w:rStyle w:val="FontStyle59"/>
          <w:b/>
          <w:sz w:val="22"/>
        </w:rPr>
        <w:t>- załącznik</w:t>
      </w:r>
      <w:r w:rsidR="000D3CD2">
        <w:rPr>
          <w:rStyle w:val="FontStyle59"/>
          <w:b/>
          <w:sz w:val="22"/>
        </w:rPr>
        <w:t>i</w:t>
      </w:r>
      <w:r w:rsidRPr="00D55448">
        <w:rPr>
          <w:rStyle w:val="FontStyle59"/>
          <w:b/>
          <w:sz w:val="22"/>
        </w:rPr>
        <w:t xml:space="preserve"> nr 5</w:t>
      </w:r>
      <w:r w:rsidR="000D3CD2">
        <w:rPr>
          <w:rStyle w:val="FontStyle59"/>
          <w:b/>
          <w:sz w:val="22"/>
        </w:rPr>
        <w:t xml:space="preserve"> a, b, c</w:t>
      </w:r>
      <w:r w:rsidRPr="00D55448">
        <w:rPr>
          <w:rStyle w:val="FontStyle59"/>
          <w:sz w:val="22"/>
        </w:rPr>
        <w:t xml:space="preserve"> do </w:t>
      </w:r>
      <w:r>
        <w:rPr>
          <w:rStyle w:val="FontStyle59"/>
          <w:sz w:val="22"/>
        </w:rPr>
        <w:t>SIWZ</w:t>
      </w:r>
      <w:r w:rsidRPr="00D55448">
        <w:rPr>
          <w:rStyle w:val="FontStyle59"/>
          <w:sz w:val="22"/>
        </w:rPr>
        <w:t>,</w:t>
      </w:r>
    </w:p>
    <w:p w:rsidR="00D55448" w:rsidRDefault="00D55448" w:rsidP="00ED7FD4">
      <w:pPr>
        <w:pStyle w:val="Style13"/>
        <w:widowControl/>
        <w:numPr>
          <w:ilvl w:val="0"/>
          <w:numId w:val="2"/>
        </w:numPr>
        <w:tabs>
          <w:tab w:val="left" w:pos="1075"/>
        </w:tabs>
        <w:spacing w:line="276" w:lineRule="auto"/>
        <w:ind w:left="538"/>
        <w:jc w:val="both"/>
        <w:rPr>
          <w:rStyle w:val="FontStyle59"/>
          <w:b/>
          <w:sz w:val="22"/>
        </w:rPr>
      </w:pPr>
      <w:r w:rsidRPr="00D55448">
        <w:rPr>
          <w:rStyle w:val="FontStyle59"/>
          <w:sz w:val="22"/>
        </w:rPr>
        <w:t xml:space="preserve">Specyfikacja techniczna wykonania i odbioru robót budowlanych – </w:t>
      </w:r>
      <w:r w:rsidRPr="00D55448">
        <w:rPr>
          <w:rStyle w:val="FontStyle59"/>
          <w:b/>
          <w:sz w:val="22"/>
        </w:rPr>
        <w:t>załącznik nr 6</w:t>
      </w:r>
      <w:r w:rsidR="000D3CD2">
        <w:rPr>
          <w:rStyle w:val="FontStyle59"/>
          <w:b/>
          <w:sz w:val="22"/>
        </w:rPr>
        <w:t xml:space="preserve"> a</w:t>
      </w:r>
      <w:r>
        <w:rPr>
          <w:rStyle w:val="FontStyle59"/>
          <w:b/>
          <w:sz w:val="22"/>
        </w:rPr>
        <w:t>.</w:t>
      </w:r>
      <w:r w:rsidR="000D3CD2">
        <w:rPr>
          <w:rStyle w:val="FontStyle59"/>
          <w:b/>
          <w:sz w:val="22"/>
        </w:rPr>
        <w:t xml:space="preserve"> b, c.</w:t>
      </w:r>
    </w:p>
    <w:p w:rsidR="00D55448" w:rsidRPr="00D55448" w:rsidRDefault="00D55448" w:rsidP="00E97887">
      <w:pPr>
        <w:pStyle w:val="Style12"/>
        <w:widowControl/>
        <w:tabs>
          <w:tab w:val="left" w:pos="538"/>
        </w:tabs>
        <w:spacing w:line="250" w:lineRule="exact"/>
        <w:ind w:firstLine="0"/>
        <w:rPr>
          <w:rStyle w:val="FontStyle59"/>
          <w:b/>
          <w:bCs/>
          <w:sz w:val="22"/>
          <w:szCs w:val="22"/>
        </w:rPr>
      </w:pPr>
    </w:p>
    <w:p w:rsidR="00D55448" w:rsidRPr="00D55448" w:rsidRDefault="00D55448" w:rsidP="00E97887">
      <w:pPr>
        <w:pStyle w:val="Style12"/>
        <w:widowControl/>
        <w:numPr>
          <w:ilvl w:val="1"/>
          <w:numId w:val="3"/>
        </w:numPr>
        <w:tabs>
          <w:tab w:val="left" w:pos="538"/>
        </w:tabs>
        <w:spacing w:line="250" w:lineRule="exact"/>
        <w:rPr>
          <w:rStyle w:val="FontStyle59"/>
          <w:b/>
          <w:bCs/>
          <w:sz w:val="22"/>
          <w:szCs w:val="22"/>
        </w:rPr>
      </w:pPr>
      <w:r w:rsidRPr="00D55448">
        <w:rPr>
          <w:rStyle w:val="FontStyle59"/>
          <w:sz w:val="22"/>
          <w:szCs w:val="22"/>
        </w:rPr>
        <w:t>W przypadku, gdy w dokumentacji projektowej zostały wskazane znaki towarowe, patenty lub pochodzenie materiałów i urządzeń, Zamawiający dopuszcza oferowanie materiałów i urządzeń równoważnych pod warunkiem, że zagwarantują one uzyskanie parametrów technicznych i eksploatacyjnych nie gorszych niż założonych w dokumentacji.</w:t>
      </w: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line="250" w:lineRule="exact"/>
        <w:ind w:firstLine="0"/>
        <w:rPr>
          <w:rStyle w:val="FontStyle60"/>
          <w:sz w:val="22"/>
          <w:szCs w:val="22"/>
        </w:rPr>
      </w:pPr>
    </w:p>
    <w:p w:rsidR="00D55448" w:rsidRPr="00D55448" w:rsidRDefault="00D55448" w:rsidP="00ED7FD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55448">
        <w:rPr>
          <w:rFonts w:ascii="Times New Roman" w:hAnsi="Times New Roman" w:cs="Times New Roman"/>
        </w:rPr>
        <w:t>Wykonawca udzieli na wykonaną robotę budowlaną</w:t>
      </w:r>
      <w:r w:rsidR="00D11220">
        <w:rPr>
          <w:rFonts w:ascii="Times New Roman" w:hAnsi="Times New Roman" w:cs="Times New Roman"/>
        </w:rPr>
        <w:t xml:space="preserve"> co najmniej</w:t>
      </w:r>
      <w:r w:rsidRPr="00D55448">
        <w:rPr>
          <w:rFonts w:ascii="Times New Roman" w:hAnsi="Times New Roman" w:cs="Times New Roman"/>
        </w:rPr>
        <w:t xml:space="preserve"> 36 miesięcznej gwarancji.</w:t>
      </w:r>
    </w:p>
    <w:p w:rsidR="00D55448" w:rsidRP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426"/>
        </w:tabs>
        <w:spacing w:line="250" w:lineRule="exact"/>
        <w:ind w:left="426" w:hanging="426"/>
        <w:rPr>
          <w:rStyle w:val="FontStyle59"/>
          <w:b/>
          <w:bCs/>
          <w:sz w:val="22"/>
          <w:szCs w:val="22"/>
        </w:rPr>
      </w:pPr>
      <w:r w:rsidRPr="00D55448">
        <w:rPr>
          <w:rStyle w:val="FontStyle59"/>
          <w:sz w:val="22"/>
          <w:szCs w:val="22"/>
        </w:rPr>
        <w:t xml:space="preserve">Zamawiający zaleca, aby Wykonawca dokonał wizji lokalnej miejsca roboty budowlanej, aby </w:t>
      </w:r>
      <w:r>
        <w:rPr>
          <w:rStyle w:val="FontStyle59"/>
          <w:sz w:val="22"/>
          <w:szCs w:val="22"/>
        </w:rPr>
        <w:t xml:space="preserve"> </w:t>
      </w:r>
      <w:r w:rsidRPr="00D55448">
        <w:rPr>
          <w:rStyle w:val="FontStyle59"/>
          <w:sz w:val="22"/>
          <w:szCs w:val="22"/>
        </w:rPr>
        <w:t>uzyskać informacje, które mogą być konieczne do przygotowania oferty oraz zawarcia umowy i wykonania zamówienia. Koszty dokonania wizji lokalnej poniesie Wykonawca.</w:t>
      </w:r>
    </w:p>
    <w:p w:rsidR="00D55448" w:rsidRDefault="00D55448" w:rsidP="00D55448">
      <w:pPr>
        <w:pStyle w:val="Style12"/>
        <w:widowControl/>
        <w:tabs>
          <w:tab w:val="left" w:pos="426"/>
        </w:tabs>
        <w:spacing w:line="250" w:lineRule="exact"/>
        <w:ind w:firstLine="0"/>
        <w:rPr>
          <w:rStyle w:val="FontStyle59"/>
          <w:sz w:val="22"/>
          <w:szCs w:val="22"/>
        </w:rPr>
      </w:pPr>
    </w:p>
    <w:p w:rsidR="00D55448" w:rsidRP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538"/>
        </w:tabs>
        <w:spacing w:before="48" w:line="250" w:lineRule="exact"/>
        <w:ind w:left="426" w:hanging="426"/>
        <w:rPr>
          <w:rStyle w:val="FontStyle59"/>
          <w:b/>
          <w:bCs/>
          <w:sz w:val="22"/>
          <w:szCs w:val="22"/>
        </w:rPr>
      </w:pPr>
      <w:r w:rsidRPr="00D55448">
        <w:rPr>
          <w:rStyle w:val="FontStyle59"/>
          <w:sz w:val="22"/>
          <w:szCs w:val="22"/>
        </w:rPr>
        <w:t xml:space="preserve">Zamawiający dopuszcza powierzenie podwykonawcom części prac, pod warunkiem wskazania zakresu prac w ofercie </w:t>
      </w:r>
      <w:r w:rsidRPr="00D55448">
        <w:rPr>
          <w:rStyle w:val="FontStyle60"/>
          <w:sz w:val="22"/>
          <w:szCs w:val="22"/>
        </w:rPr>
        <w:t xml:space="preserve">(załącznik nr 7 </w:t>
      </w:r>
      <w:r w:rsidRPr="00D55448">
        <w:rPr>
          <w:rStyle w:val="FontStyle59"/>
          <w:sz w:val="22"/>
          <w:szCs w:val="22"/>
        </w:rPr>
        <w:t>do SIWZ),</w:t>
      </w:r>
    </w:p>
    <w:p w:rsidR="00D55448" w:rsidRDefault="00D55448" w:rsidP="00D55448">
      <w:pPr>
        <w:pStyle w:val="Akapitzlist"/>
        <w:rPr>
          <w:rStyle w:val="FontStyle60"/>
          <w:sz w:val="22"/>
          <w:szCs w:val="22"/>
        </w:rPr>
      </w:pPr>
    </w:p>
    <w:p w:rsidR="00D55448" w:rsidRP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538"/>
        </w:tabs>
        <w:spacing w:line="250" w:lineRule="exact"/>
        <w:ind w:left="567" w:hanging="567"/>
        <w:rPr>
          <w:rStyle w:val="FontStyle59"/>
          <w:b/>
          <w:bCs/>
          <w:sz w:val="22"/>
          <w:szCs w:val="22"/>
        </w:rPr>
      </w:pPr>
      <w:r w:rsidRPr="00D55448">
        <w:rPr>
          <w:rStyle w:val="FontStyle59"/>
          <w:sz w:val="22"/>
          <w:szCs w:val="22"/>
        </w:rPr>
        <w:t>Wykonawca będzie ponosił pełną odpowiedzialność wobec Zamawiającego i osób trzecich za prace wykonane przez podwykonawców.</w:t>
      </w: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line="250" w:lineRule="exact"/>
        <w:ind w:firstLine="0"/>
        <w:rPr>
          <w:rStyle w:val="FontStyle60"/>
          <w:sz w:val="22"/>
          <w:szCs w:val="22"/>
        </w:rPr>
      </w:pPr>
    </w:p>
    <w:p w:rsid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538"/>
        </w:tabs>
        <w:spacing w:line="250" w:lineRule="exact"/>
        <w:ind w:left="567" w:hanging="567"/>
        <w:rPr>
          <w:rStyle w:val="FontStyle59"/>
          <w:b/>
          <w:bCs/>
          <w:sz w:val="22"/>
          <w:szCs w:val="22"/>
        </w:rPr>
      </w:pPr>
      <w:r w:rsidRPr="00D55448">
        <w:rPr>
          <w:rStyle w:val="FontStyle59"/>
          <w:sz w:val="22"/>
          <w:szCs w:val="22"/>
        </w:rPr>
        <w:t xml:space="preserve">Przy wykonywaniu przedmiotu zamówienia Wykonawca zobowiązany jest stosować wyroby budowlane wprowadzone do obrotu zgodnie z przepisami odrębnymi (art. 10 ustawy z dnia 7 lipca 1994 r. prawo budowlane, tekst jednolity Dz. U. z 2006 r. Nr 156 poz. 1118 z </w:t>
      </w:r>
      <w:proofErr w:type="spellStart"/>
      <w:r w:rsidRPr="00D55448">
        <w:rPr>
          <w:rStyle w:val="FontStyle59"/>
          <w:sz w:val="22"/>
          <w:szCs w:val="22"/>
        </w:rPr>
        <w:t>późn</w:t>
      </w:r>
      <w:proofErr w:type="spellEnd"/>
      <w:r w:rsidRPr="00D55448">
        <w:rPr>
          <w:rStyle w:val="FontStyle59"/>
          <w:sz w:val="22"/>
          <w:szCs w:val="22"/>
        </w:rPr>
        <w:t>. zm.). Dokumenty potwierdzające wprowadzenie do obrotu należy przedstawić do wglądu w trakcie realizacji, a komplet przekazać przed odbiorem końcowym.</w:t>
      </w: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line="250" w:lineRule="exact"/>
        <w:ind w:firstLine="0"/>
        <w:rPr>
          <w:rStyle w:val="FontStyle60"/>
          <w:sz w:val="22"/>
          <w:szCs w:val="22"/>
        </w:rPr>
      </w:pPr>
    </w:p>
    <w:p w:rsidR="00D55448" w:rsidRDefault="00D55448" w:rsidP="00ED7FD4">
      <w:pPr>
        <w:pStyle w:val="Style15"/>
        <w:widowControl/>
        <w:numPr>
          <w:ilvl w:val="1"/>
          <w:numId w:val="3"/>
        </w:numPr>
        <w:tabs>
          <w:tab w:val="left" w:pos="538"/>
        </w:tabs>
        <w:spacing w:line="250" w:lineRule="exact"/>
        <w:ind w:left="567" w:hanging="567"/>
        <w:jc w:val="both"/>
        <w:rPr>
          <w:rStyle w:val="FontStyle60"/>
          <w:sz w:val="22"/>
          <w:szCs w:val="22"/>
        </w:rPr>
      </w:pPr>
      <w:r w:rsidRPr="00D55448">
        <w:rPr>
          <w:rStyle w:val="FontStyle59"/>
          <w:sz w:val="22"/>
          <w:szCs w:val="22"/>
        </w:rPr>
        <w:t>Miejsc</w:t>
      </w:r>
      <w:r>
        <w:rPr>
          <w:rStyle w:val="FontStyle59"/>
          <w:sz w:val="22"/>
          <w:szCs w:val="22"/>
        </w:rPr>
        <w:t>e świadczenia roboty budowlanej:</w:t>
      </w:r>
      <w:r w:rsidRPr="00D55448">
        <w:rPr>
          <w:rStyle w:val="FontStyle59"/>
          <w:sz w:val="22"/>
          <w:szCs w:val="22"/>
        </w:rPr>
        <w:t xml:space="preserve"> </w:t>
      </w:r>
      <w:r w:rsidR="00E97887" w:rsidRPr="00E97887">
        <w:rPr>
          <w:rStyle w:val="FontStyle59"/>
          <w:b/>
          <w:sz w:val="22"/>
          <w:szCs w:val="22"/>
        </w:rPr>
        <w:t>zabytkowy</w:t>
      </w:r>
      <w:r w:rsidR="00E97887">
        <w:rPr>
          <w:rStyle w:val="FontStyle59"/>
          <w:sz w:val="22"/>
          <w:szCs w:val="22"/>
        </w:rPr>
        <w:t xml:space="preserve"> </w:t>
      </w:r>
      <w:r w:rsidRPr="00D55448">
        <w:rPr>
          <w:rStyle w:val="FontStyle60"/>
          <w:sz w:val="22"/>
          <w:szCs w:val="22"/>
        </w:rPr>
        <w:t>budynek Sądu Rejonowego w Gdyni</w:t>
      </w:r>
      <w:r>
        <w:rPr>
          <w:rStyle w:val="FontStyle60"/>
          <w:sz w:val="22"/>
          <w:szCs w:val="22"/>
        </w:rPr>
        <w:t xml:space="preserve"> ul.</w:t>
      </w:r>
      <w:r w:rsidRPr="00D55448">
        <w:rPr>
          <w:rStyle w:val="FontStyle60"/>
          <w:sz w:val="22"/>
          <w:szCs w:val="22"/>
        </w:rPr>
        <w:t xml:space="preserve"> </w:t>
      </w:r>
      <w:r>
        <w:rPr>
          <w:rStyle w:val="FontStyle60"/>
          <w:sz w:val="22"/>
          <w:szCs w:val="22"/>
        </w:rPr>
        <w:t xml:space="preserve">Pl. </w:t>
      </w:r>
      <w:r w:rsidRPr="00D55448">
        <w:rPr>
          <w:rStyle w:val="FontStyle60"/>
          <w:sz w:val="22"/>
          <w:szCs w:val="22"/>
        </w:rPr>
        <w:t>Konstytucji 5.</w:t>
      </w:r>
    </w:p>
    <w:p w:rsidR="00D55448" w:rsidRPr="00D55448" w:rsidRDefault="00D55448" w:rsidP="00D55448">
      <w:pPr>
        <w:pStyle w:val="Style15"/>
        <w:widowControl/>
        <w:tabs>
          <w:tab w:val="left" w:pos="538"/>
        </w:tabs>
        <w:spacing w:line="250" w:lineRule="exact"/>
        <w:jc w:val="both"/>
        <w:rPr>
          <w:rStyle w:val="FontStyle60"/>
          <w:sz w:val="22"/>
          <w:szCs w:val="22"/>
        </w:rPr>
      </w:pPr>
    </w:p>
    <w:p w:rsidR="00D55448" w:rsidRPr="00D55448" w:rsidRDefault="00D55448" w:rsidP="00ED7FD4">
      <w:pPr>
        <w:pStyle w:val="Style15"/>
        <w:widowControl/>
        <w:numPr>
          <w:ilvl w:val="1"/>
          <w:numId w:val="3"/>
        </w:numPr>
        <w:tabs>
          <w:tab w:val="left" w:pos="538"/>
        </w:tabs>
        <w:spacing w:line="250" w:lineRule="exact"/>
        <w:ind w:left="567" w:hanging="567"/>
        <w:jc w:val="both"/>
        <w:rPr>
          <w:rStyle w:val="FontStyle60"/>
          <w:b w:val="0"/>
          <w:sz w:val="22"/>
          <w:szCs w:val="22"/>
        </w:rPr>
      </w:pPr>
      <w:r w:rsidRPr="00D55448">
        <w:rPr>
          <w:rStyle w:val="FontStyle60"/>
          <w:b w:val="0"/>
          <w:sz w:val="22"/>
          <w:szCs w:val="22"/>
        </w:rPr>
        <w:t xml:space="preserve">Opis </w:t>
      </w:r>
      <w:r>
        <w:rPr>
          <w:rStyle w:val="FontStyle60"/>
          <w:b w:val="0"/>
          <w:sz w:val="22"/>
          <w:szCs w:val="22"/>
        </w:rPr>
        <w:t xml:space="preserve">części zamówienia: Zamawiający </w:t>
      </w:r>
      <w:r w:rsidRPr="00D55448">
        <w:rPr>
          <w:rStyle w:val="FontStyle60"/>
          <w:b w:val="0"/>
          <w:sz w:val="22"/>
          <w:szCs w:val="22"/>
          <w:u w:val="single"/>
        </w:rPr>
        <w:t>nie dopuszcza</w:t>
      </w:r>
      <w:r>
        <w:rPr>
          <w:rStyle w:val="FontStyle60"/>
          <w:b w:val="0"/>
          <w:sz w:val="22"/>
          <w:szCs w:val="22"/>
        </w:rPr>
        <w:t xml:space="preserve"> składania ofert częściowych.</w:t>
      </w: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line="250" w:lineRule="exact"/>
        <w:ind w:left="567" w:firstLine="0"/>
        <w:rPr>
          <w:rStyle w:val="FontStyle60"/>
          <w:sz w:val="22"/>
          <w:szCs w:val="22"/>
        </w:rPr>
      </w:pPr>
    </w:p>
    <w:p w:rsid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538"/>
        </w:tabs>
        <w:spacing w:before="48" w:line="250" w:lineRule="exact"/>
        <w:ind w:left="567" w:hanging="567"/>
        <w:rPr>
          <w:rStyle w:val="FontStyle60"/>
          <w:sz w:val="22"/>
          <w:szCs w:val="22"/>
        </w:rPr>
      </w:pPr>
      <w:r>
        <w:rPr>
          <w:rStyle w:val="FontStyle60"/>
          <w:b w:val="0"/>
          <w:sz w:val="22"/>
          <w:szCs w:val="22"/>
        </w:rPr>
        <w:t xml:space="preserve">Informacja o przewidywanych zamówieniach uzupełniających: Zamawiający </w:t>
      </w:r>
      <w:r w:rsidRPr="00D55448">
        <w:rPr>
          <w:rStyle w:val="FontStyle60"/>
          <w:b w:val="0"/>
          <w:sz w:val="22"/>
          <w:szCs w:val="22"/>
          <w:u w:val="single"/>
        </w:rPr>
        <w:t>nie przewiduje</w:t>
      </w:r>
      <w:r>
        <w:rPr>
          <w:rStyle w:val="FontStyle60"/>
          <w:b w:val="0"/>
          <w:sz w:val="22"/>
          <w:szCs w:val="22"/>
        </w:rPr>
        <w:t xml:space="preserve"> udzielenia zamówień uzupełniających.</w:t>
      </w:r>
    </w:p>
    <w:p w:rsidR="00D55448" w:rsidRPr="00D55448" w:rsidRDefault="00D55448" w:rsidP="00D55448">
      <w:pPr>
        <w:pStyle w:val="Style12"/>
        <w:widowControl/>
        <w:tabs>
          <w:tab w:val="left" w:pos="538"/>
        </w:tabs>
        <w:spacing w:before="48" w:line="250" w:lineRule="exact"/>
        <w:ind w:firstLine="0"/>
        <w:rPr>
          <w:rStyle w:val="FontStyle60"/>
          <w:sz w:val="22"/>
          <w:szCs w:val="22"/>
        </w:rPr>
      </w:pPr>
    </w:p>
    <w:p w:rsidR="00D55448" w:rsidRDefault="00D55448" w:rsidP="00ED7FD4">
      <w:pPr>
        <w:pStyle w:val="Style12"/>
        <w:widowControl/>
        <w:numPr>
          <w:ilvl w:val="1"/>
          <w:numId w:val="3"/>
        </w:numPr>
        <w:tabs>
          <w:tab w:val="left" w:pos="538"/>
        </w:tabs>
        <w:spacing w:before="48" w:line="250" w:lineRule="exact"/>
        <w:ind w:left="567" w:hanging="567"/>
        <w:rPr>
          <w:rStyle w:val="FontStyle60"/>
          <w:b w:val="0"/>
          <w:sz w:val="22"/>
          <w:szCs w:val="22"/>
        </w:rPr>
      </w:pPr>
      <w:r w:rsidRPr="00D55448">
        <w:rPr>
          <w:rStyle w:val="FontStyle60"/>
          <w:b w:val="0"/>
          <w:sz w:val="22"/>
          <w:szCs w:val="22"/>
        </w:rPr>
        <w:t xml:space="preserve">Oferty wariantowe: zamawiający </w:t>
      </w:r>
      <w:r w:rsidRPr="00D55448">
        <w:rPr>
          <w:rStyle w:val="FontStyle60"/>
          <w:b w:val="0"/>
          <w:sz w:val="22"/>
          <w:szCs w:val="22"/>
          <w:u w:val="single"/>
        </w:rPr>
        <w:t>nie dopuszcza</w:t>
      </w:r>
      <w:r w:rsidRPr="00D55448">
        <w:rPr>
          <w:rStyle w:val="FontStyle60"/>
          <w:b w:val="0"/>
          <w:sz w:val="22"/>
          <w:szCs w:val="22"/>
        </w:rPr>
        <w:t xml:space="preserve"> składania ofert wariantowych</w:t>
      </w:r>
      <w:r>
        <w:rPr>
          <w:rStyle w:val="FontStyle60"/>
          <w:b w:val="0"/>
          <w:sz w:val="22"/>
          <w:szCs w:val="22"/>
        </w:rPr>
        <w:t>.</w:t>
      </w:r>
    </w:p>
    <w:p w:rsidR="00D55448" w:rsidRDefault="00D55448" w:rsidP="00D55448">
      <w:pPr>
        <w:pStyle w:val="Akapitzlist"/>
        <w:rPr>
          <w:rStyle w:val="FontStyle60"/>
          <w:b w:val="0"/>
          <w:sz w:val="22"/>
          <w:szCs w:val="22"/>
        </w:rPr>
      </w:pPr>
    </w:p>
    <w:p w:rsidR="00D55448" w:rsidRDefault="00D55448" w:rsidP="00D5544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3</w:t>
      </w:r>
      <w:r w:rsidRPr="00D55448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ab/>
        <w:t>TERMIN WYKONANIA ZAMÓWIENIA</w:t>
      </w:r>
    </w:p>
    <w:p w:rsidR="00D55448" w:rsidRDefault="00D55448" w:rsidP="00D55448">
      <w:pPr>
        <w:pStyle w:val="Style12"/>
        <w:widowControl/>
        <w:tabs>
          <w:tab w:val="left" w:pos="538"/>
        </w:tabs>
        <w:spacing w:before="48" w:line="250" w:lineRule="exact"/>
        <w:ind w:firstLine="0"/>
        <w:rPr>
          <w:rStyle w:val="FontStyle60"/>
          <w:b w:val="0"/>
          <w:sz w:val="22"/>
          <w:szCs w:val="22"/>
        </w:rPr>
      </w:pPr>
      <w:r w:rsidRPr="00D55448">
        <w:rPr>
          <w:rStyle w:val="FontStyle60"/>
          <w:sz w:val="22"/>
          <w:szCs w:val="22"/>
        </w:rPr>
        <w:t>3.1.</w:t>
      </w:r>
      <w:r>
        <w:rPr>
          <w:rStyle w:val="FontStyle60"/>
          <w:b w:val="0"/>
          <w:sz w:val="22"/>
          <w:szCs w:val="22"/>
        </w:rPr>
        <w:t xml:space="preserve"> Termin zakońc</w:t>
      </w:r>
      <w:r w:rsidR="000D3CD2">
        <w:rPr>
          <w:rStyle w:val="FontStyle60"/>
          <w:b w:val="0"/>
          <w:sz w:val="22"/>
          <w:szCs w:val="22"/>
        </w:rPr>
        <w:t>zenia: do dnia 31.10</w:t>
      </w:r>
      <w:r>
        <w:rPr>
          <w:rStyle w:val="FontStyle60"/>
          <w:b w:val="0"/>
          <w:sz w:val="22"/>
          <w:szCs w:val="22"/>
        </w:rPr>
        <w:t>.2016 r.</w:t>
      </w:r>
      <w:r w:rsidR="00E97887">
        <w:rPr>
          <w:rStyle w:val="FontStyle60"/>
          <w:b w:val="0"/>
          <w:sz w:val="22"/>
          <w:szCs w:val="22"/>
        </w:rPr>
        <w:t>/</w:t>
      </w:r>
      <w:r w:rsidR="00E97887" w:rsidRPr="00E97887">
        <w:rPr>
          <w:rStyle w:val="FontStyle60"/>
          <w:b w:val="0"/>
          <w:sz w:val="22"/>
          <w:szCs w:val="22"/>
          <w:u w:val="single"/>
        </w:rPr>
        <w:t>sala rozpraw W21 do dnia 31.07.2016 r.</w:t>
      </w:r>
    </w:p>
    <w:p w:rsidR="00174E9E" w:rsidRDefault="00174E9E" w:rsidP="00D55448">
      <w:pPr>
        <w:pStyle w:val="Style12"/>
        <w:widowControl/>
        <w:tabs>
          <w:tab w:val="left" w:pos="538"/>
        </w:tabs>
        <w:spacing w:before="48" w:line="250" w:lineRule="exact"/>
        <w:ind w:firstLine="0"/>
        <w:rPr>
          <w:rStyle w:val="FontStyle60"/>
          <w:b w:val="0"/>
          <w:sz w:val="22"/>
          <w:szCs w:val="22"/>
        </w:rPr>
      </w:pPr>
    </w:p>
    <w:p w:rsidR="00D55448" w:rsidRDefault="00D55448" w:rsidP="00D55448">
      <w:pPr>
        <w:pStyle w:val="Style12"/>
        <w:widowControl/>
        <w:tabs>
          <w:tab w:val="left" w:pos="538"/>
        </w:tabs>
        <w:spacing w:before="48" w:line="250" w:lineRule="exact"/>
        <w:ind w:firstLine="0"/>
        <w:rPr>
          <w:rStyle w:val="FontStyle60"/>
          <w:b w:val="0"/>
          <w:sz w:val="22"/>
          <w:szCs w:val="22"/>
        </w:rPr>
      </w:pPr>
    </w:p>
    <w:p w:rsidR="003F6AE1" w:rsidRDefault="003F6AE1" w:rsidP="003F6AE1">
      <w:pPr>
        <w:spacing w:line="276" w:lineRule="auto"/>
        <w:ind w:left="2127" w:hanging="2125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WARUNKI UDZIAŁU W POSTĘPOWANIU ORAZ OPIS SPOSOBU   DOKONYWANIA OCENY SPEŁNIANIA TYCH WARUNKÓW</w:t>
      </w:r>
    </w:p>
    <w:p w:rsidR="00D55448" w:rsidRDefault="003F6AE1" w:rsidP="003F6AE1">
      <w:pPr>
        <w:pStyle w:val="Style12"/>
        <w:widowControl/>
        <w:tabs>
          <w:tab w:val="left" w:pos="538"/>
        </w:tabs>
        <w:spacing w:before="48" w:line="276" w:lineRule="auto"/>
        <w:ind w:firstLine="0"/>
        <w:rPr>
          <w:rStyle w:val="FontStyle60"/>
          <w:sz w:val="22"/>
          <w:szCs w:val="22"/>
        </w:rPr>
      </w:pPr>
      <w:r>
        <w:rPr>
          <w:rStyle w:val="FontStyle60"/>
          <w:sz w:val="22"/>
          <w:szCs w:val="22"/>
        </w:rPr>
        <w:t xml:space="preserve">4.1. </w:t>
      </w:r>
      <w:r w:rsidRPr="003F6AE1">
        <w:rPr>
          <w:rStyle w:val="FontStyle60"/>
          <w:sz w:val="22"/>
          <w:szCs w:val="22"/>
        </w:rPr>
        <w:t>Warunki udziału:</w:t>
      </w:r>
    </w:p>
    <w:p w:rsidR="003F6AE1" w:rsidRDefault="003F6AE1" w:rsidP="003F6AE1">
      <w:pPr>
        <w:pStyle w:val="Style12"/>
        <w:widowControl/>
        <w:tabs>
          <w:tab w:val="left" w:pos="538"/>
        </w:tabs>
        <w:spacing w:before="48" w:line="276" w:lineRule="auto"/>
        <w:ind w:firstLine="0"/>
        <w:rPr>
          <w:rStyle w:val="FontStyle60"/>
          <w:sz w:val="22"/>
          <w:szCs w:val="22"/>
        </w:rPr>
      </w:pPr>
    </w:p>
    <w:p w:rsidR="003F6AE1" w:rsidRDefault="003F6AE1" w:rsidP="003F6AE1">
      <w:pPr>
        <w:pStyle w:val="Style12"/>
        <w:widowControl/>
        <w:tabs>
          <w:tab w:val="left" w:pos="538"/>
        </w:tabs>
        <w:spacing w:before="48" w:line="276" w:lineRule="auto"/>
        <w:ind w:firstLine="0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4.1.1. </w:t>
      </w:r>
      <w:r w:rsidRPr="003F6AE1">
        <w:rPr>
          <w:rStyle w:val="FontStyle59"/>
          <w:sz w:val="22"/>
          <w:szCs w:val="22"/>
        </w:rPr>
        <w:t>O udzielen</w:t>
      </w:r>
      <w:r w:rsidR="00B14AEB">
        <w:rPr>
          <w:rStyle w:val="FontStyle59"/>
          <w:sz w:val="22"/>
          <w:szCs w:val="22"/>
        </w:rPr>
        <w:t>ie zamówienia mogą ubiegać się W</w:t>
      </w:r>
      <w:r w:rsidRPr="003F6AE1">
        <w:rPr>
          <w:rStyle w:val="FontStyle59"/>
          <w:sz w:val="22"/>
          <w:szCs w:val="22"/>
        </w:rPr>
        <w:t>ykonawcy, którzy spełniają warunki, dotyczące:</w:t>
      </w:r>
    </w:p>
    <w:p w:rsidR="003F6AE1" w:rsidRPr="00A96D4B" w:rsidRDefault="003F6AE1" w:rsidP="00ED7FD4">
      <w:pPr>
        <w:pStyle w:val="Style16"/>
        <w:widowControl/>
        <w:numPr>
          <w:ilvl w:val="0"/>
          <w:numId w:val="4"/>
        </w:numPr>
        <w:tabs>
          <w:tab w:val="left" w:pos="898"/>
        </w:tabs>
        <w:spacing w:before="14" w:line="276" w:lineRule="auto"/>
        <w:rPr>
          <w:rStyle w:val="FontStyle59"/>
          <w:sz w:val="22"/>
          <w:szCs w:val="22"/>
        </w:rPr>
      </w:pPr>
      <w:r w:rsidRPr="00A96D4B">
        <w:rPr>
          <w:rStyle w:val="FontStyle59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3F6AE1" w:rsidRPr="00A96D4B" w:rsidRDefault="003F6AE1" w:rsidP="00ED7FD4">
      <w:pPr>
        <w:pStyle w:val="Style16"/>
        <w:widowControl/>
        <w:numPr>
          <w:ilvl w:val="0"/>
          <w:numId w:val="4"/>
        </w:numPr>
        <w:tabs>
          <w:tab w:val="left" w:pos="898"/>
        </w:tabs>
        <w:spacing w:before="14" w:line="276" w:lineRule="auto"/>
        <w:rPr>
          <w:rStyle w:val="FontStyle47"/>
          <w:sz w:val="22"/>
          <w:szCs w:val="22"/>
        </w:rPr>
      </w:pPr>
      <w:r w:rsidRPr="00A96D4B">
        <w:rPr>
          <w:rStyle w:val="FontStyle59"/>
          <w:sz w:val="22"/>
          <w:szCs w:val="22"/>
        </w:rPr>
        <w:t>posiadania wiedzy i doświadczenia,</w:t>
      </w:r>
    </w:p>
    <w:p w:rsidR="003F6AE1" w:rsidRPr="00A96D4B" w:rsidRDefault="003F6AE1" w:rsidP="00ED7FD4">
      <w:pPr>
        <w:pStyle w:val="Style16"/>
        <w:widowControl/>
        <w:numPr>
          <w:ilvl w:val="0"/>
          <w:numId w:val="4"/>
        </w:numPr>
        <w:tabs>
          <w:tab w:val="left" w:pos="898"/>
        </w:tabs>
        <w:spacing w:before="5" w:line="276" w:lineRule="auto"/>
        <w:jc w:val="left"/>
        <w:rPr>
          <w:rStyle w:val="FontStyle47"/>
          <w:sz w:val="22"/>
          <w:szCs w:val="22"/>
        </w:rPr>
      </w:pPr>
      <w:r w:rsidRPr="00A96D4B">
        <w:rPr>
          <w:rStyle w:val="FontStyle59"/>
          <w:sz w:val="22"/>
          <w:szCs w:val="22"/>
        </w:rPr>
        <w:t>dysponowania odpowiednim potencjałem technicznym oraz osobami zdolnymi do wykonania zamówienia,</w:t>
      </w:r>
    </w:p>
    <w:p w:rsidR="003F6AE1" w:rsidRPr="00A96D4B" w:rsidRDefault="003F6AE1" w:rsidP="00ED7FD4">
      <w:pPr>
        <w:pStyle w:val="Style16"/>
        <w:widowControl/>
        <w:numPr>
          <w:ilvl w:val="0"/>
          <w:numId w:val="4"/>
        </w:numPr>
        <w:tabs>
          <w:tab w:val="left" w:pos="898"/>
        </w:tabs>
        <w:spacing w:before="10" w:line="276" w:lineRule="auto"/>
        <w:jc w:val="left"/>
        <w:rPr>
          <w:rStyle w:val="FontStyle59"/>
          <w:rFonts w:ascii="Lucida Sans Unicode" w:hAnsi="Lucida Sans Unicode" w:cs="Lucida Sans Unicode"/>
          <w:sz w:val="22"/>
          <w:szCs w:val="22"/>
        </w:rPr>
      </w:pPr>
      <w:r w:rsidRPr="00A96D4B">
        <w:rPr>
          <w:rStyle w:val="FontStyle59"/>
          <w:sz w:val="22"/>
          <w:szCs w:val="22"/>
        </w:rPr>
        <w:t>sytuacji ekonomicznej i finansowej.</w:t>
      </w:r>
    </w:p>
    <w:p w:rsidR="003F6AE1" w:rsidRDefault="003F6AE1" w:rsidP="003F6AE1">
      <w:pPr>
        <w:pStyle w:val="Style16"/>
        <w:widowControl/>
        <w:tabs>
          <w:tab w:val="left" w:pos="898"/>
        </w:tabs>
        <w:spacing w:before="10"/>
        <w:ind w:left="360" w:firstLine="0"/>
        <w:jc w:val="left"/>
        <w:rPr>
          <w:rStyle w:val="FontStyle59"/>
          <w:b/>
          <w:sz w:val="22"/>
          <w:szCs w:val="22"/>
        </w:rPr>
      </w:pPr>
      <w:r>
        <w:rPr>
          <w:rStyle w:val="FontStyle59"/>
          <w:sz w:val="22"/>
          <w:szCs w:val="22"/>
        </w:rPr>
        <w:t>Oświadczenie w załączniku nr 1</w:t>
      </w:r>
      <w:r w:rsidRPr="003F6AE1">
        <w:rPr>
          <w:rStyle w:val="FontStyle59"/>
          <w:sz w:val="22"/>
          <w:szCs w:val="22"/>
        </w:rPr>
        <w:t xml:space="preserve">: Formularz ofertowy , </w:t>
      </w:r>
      <w:r>
        <w:rPr>
          <w:rStyle w:val="FontStyle59"/>
          <w:b/>
          <w:sz w:val="22"/>
          <w:szCs w:val="22"/>
        </w:rPr>
        <w:t>załącznik nr 1</w:t>
      </w:r>
      <w:r w:rsidRPr="003F6AE1">
        <w:rPr>
          <w:rStyle w:val="FontStyle59"/>
          <w:b/>
          <w:sz w:val="22"/>
          <w:szCs w:val="22"/>
        </w:rPr>
        <w:t>a</w:t>
      </w:r>
      <w:r>
        <w:rPr>
          <w:rStyle w:val="FontStyle59"/>
          <w:b/>
          <w:sz w:val="22"/>
          <w:szCs w:val="22"/>
        </w:rPr>
        <w:t>.</w:t>
      </w:r>
    </w:p>
    <w:p w:rsidR="003F6AE1" w:rsidRDefault="003F6AE1" w:rsidP="003F6AE1">
      <w:pPr>
        <w:pStyle w:val="Style16"/>
        <w:widowControl/>
        <w:tabs>
          <w:tab w:val="left" w:pos="898"/>
        </w:tabs>
        <w:spacing w:before="10"/>
        <w:ind w:left="360" w:firstLine="0"/>
        <w:jc w:val="left"/>
        <w:rPr>
          <w:rStyle w:val="FontStyle59"/>
          <w:b/>
          <w:sz w:val="22"/>
          <w:szCs w:val="22"/>
        </w:rPr>
      </w:pPr>
    </w:p>
    <w:p w:rsidR="003F6AE1" w:rsidRDefault="003F6AE1" w:rsidP="003F6AE1">
      <w:pPr>
        <w:pStyle w:val="Style28"/>
        <w:widowControl/>
        <w:jc w:val="left"/>
        <w:rPr>
          <w:rStyle w:val="FontStyle60"/>
          <w:sz w:val="22"/>
          <w:szCs w:val="22"/>
        </w:rPr>
      </w:pPr>
      <w:r>
        <w:rPr>
          <w:rStyle w:val="FontStyle47"/>
          <w:rFonts w:ascii="Times New Roman" w:hAnsi="Times New Roman" w:cs="Times New Roman"/>
          <w:b/>
          <w:sz w:val="22"/>
          <w:szCs w:val="22"/>
        </w:rPr>
        <w:t xml:space="preserve">4.2. </w:t>
      </w:r>
      <w:r w:rsidRPr="003F6AE1">
        <w:rPr>
          <w:rStyle w:val="FontStyle60"/>
          <w:sz w:val="22"/>
          <w:szCs w:val="22"/>
        </w:rPr>
        <w:t>Opis sposobu do</w:t>
      </w:r>
      <w:r>
        <w:rPr>
          <w:rStyle w:val="FontStyle60"/>
          <w:sz w:val="22"/>
          <w:szCs w:val="22"/>
        </w:rPr>
        <w:t xml:space="preserve">konywania oceny spełniania tych </w:t>
      </w:r>
      <w:r w:rsidRPr="003F6AE1">
        <w:rPr>
          <w:rStyle w:val="FontStyle60"/>
          <w:sz w:val="22"/>
          <w:szCs w:val="22"/>
        </w:rPr>
        <w:t>warunków</w:t>
      </w:r>
      <w:r>
        <w:rPr>
          <w:rStyle w:val="FontStyle60"/>
          <w:sz w:val="22"/>
          <w:szCs w:val="22"/>
        </w:rPr>
        <w:t>:</w:t>
      </w:r>
      <w:r w:rsidRPr="003F6AE1">
        <w:rPr>
          <w:rStyle w:val="FontStyle60"/>
          <w:sz w:val="22"/>
          <w:szCs w:val="22"/>
        </w:rPr>
        <w:t xml:space="preserve"> </w:t>
      </w:r>
    </w:p>
    <w:p w:rsidR="003F6AE1" w:rsidRDefault="003F6AE1" w:rsidP="003F6AE1">
      <w:pPr>
        <w:pStyle w:val="Style28"/>
        <w:widowControl/>
        <w:jc w:val="left"/>
        <w:rPr>
          <w:rStyle w:val="FontStyle60"/>
          <w:sz w:val="22"/>
          <w:szCs w:val="22"/>
        </w:rPr>
      </w:pPr>
    </w:p>
    <w:p w:rsidR="003F6AE1" w:rsidRDefault="003F6AE1" w:rsidP="003F6AE1">
      <w:pPr>
        <w:pStyle w:val="Style28"/>
        <w:widowControl/>
        <w:jc w:val="left"/>
        <w:rPr>
          <w:rStyle w:val="FontStyle60"/>
          <w:sz w:val="22"/>
          <w:szCs w:val="22"/>
          <w:u w:val="single"/>
        </w:rPr>
      </w:pPr>
      <w:r>
        <w:rPr>
          <w:rStyle w:val="FontStyle60"/>
          <w:sz w:val="22"/>
          <w:szCs w:val="22"/>
        </w:rPr>
        <w:t xml:space="preserve">4.2.1. </w:t>
      </w:r>
      <w:r w:rsidRPr="003F6AE1">
        <w:rPr>
          <w:rStyle w:val="FontStyle60"/>
          <w:sz w:val="22"/>
          <w:szCs w:val="22"/>
        </w:rPr>
        <w:t>Potwierdzających</w:t>
      </w:r>
      <w:r>
        <w:rPr>
          <w:rStyle w:val="FontStyle60"/>
          <w:sz w:val="22"/>
          <w:szCs w:val="22"/>
        </w:rPr>
        <w:t xml:space="preserve"> </w:t>
      </w:r>
      <w:r w:rsidRPr="003F6AE1">
        <w:rPr>
          <w:rStyle w:val="FontStyle60"/>
          <w:sz w:val="22"/>
          <w:szCs w:val="22"/>
          <w:u w:val="single"/>
        </w:rPr>
        <w:t>wiedzę  i doświadczenie:</w:t>
      </w:r>
    </w:p>
    <w:p w:rsidR="003F6AE1" w:rsidRPr="003F6AE1" w:rsidRDefault="003F6AE1" w:rsidP="00ED7FD4">
      <w:pPr>
        <w:pStyle w:val="Style16"/>
        <w:widowControl/>
        <w:numPr>
          <w:ilvl w:val="0"/>
          <w:numId w:val="5"/>
        </w:numPr>
        <w:tabs>
          <w:tab w:val="left" w:pos="360"/>
        </w:tabs>
        <w:rPr>
          <w:rStyle w:val="FontStyle59"/>
          <w:b/>
          <w:sz w:val="22"/>
          <w:szCs w:val="22"/>
        </w:rPr>
      </w:pPr>
      <w:r w:rsidRPr="003F6AE1">
        <w:rPr>
          <w:rStyle w:val="FontStyle59"/>
          <w:sz w:val="22"/>
          <w:szCs w:val="22"/>
        </w:rPr>
        <w:t xml:space="preserve">wymagane jest wykazanie wykonania w okresie ostatnich pięciu lat przed upływem terminu składania ofert, a jeżeli okres prowadzenia działalności jest krótszy - w tym okresie, co najmniej 1 roboty budowlanej polegającej na wykonaniu remontu </w:t>
      </w:r>
      <w:r w:rsidR="007A6870">
        <w:rPr>
          <w:rStyle w:val="FontStyle59"/>
          <w:sz w:val="22"/>
          <w:szCs w:val="22"/>
        </w:rPr>
        <w:t>pomieszczeń</w:t>
      </w:r>
      <w:r>
        <w:rPr>
          <w:rStyle w:val="FontStyle59"/>
          <w:sz w:val="22"/>
          <w:szCs w:val="22"/>
        </w:rPr>
        <w:t xml:space="preserve"> w obiekcie zabytkowym, wpisanym do rejestru z</w:t>
      </w:r>
      <w:r w:rsidR="00FF3B5A">
        <w:rPr>
          <w:rStyle w:val="FontStyle59"/>
          <w:sz w:val="22"/>
          <w:szCs w:val="22"/>
        </w:rPr>
        <w:t xml:space="preserve">abytków wartości brutto minimum </w:t>
      </w:r>
      <w:r w:rsidR="000167A2">
        <w:rPr>
          <w:rStyle w:val="FontStyle59"/>
          <w:sz w:val="22"/>
          <w:szCs w:val="22"/>
        </w:rPr>
        <w:t>31384</w:t>
      </w:r>
      <w:r w:rsidR="00FF3B5A">
        <w:rPr>
          <w:rStyle w:val="FontStyle59"/>
          <w:sz w:val="22"/>
          <w:szCs w:val="22"/>
        </w:rPr>
        <w:t xml:space="preserve"> </w:t>
      </w:r>
      <w:r w:rsidRPr="003F6AE1">
        <w:rPr>
          <w:rStyle w:val="FontStyle59"/>
          <w:sz w:val="22"/>
          <w:szCs w:val="22"/>
        </w:rPr>
        <w:t xml:space="preserve">zł, wraz z dokumentem potwierdzającym, że robota została wykonana zgodnie z zasadami sztuki budowlanej i prawidłowo ukończona; </w:t>
      </w:r>
      <w:r w:rsidRPr="003F6AE1">
        <w:rPr>
          <w:rStyle w:val="FontStyle59"/>
          <w:b/>
          <w:sz w:val="22"/>
          <w:szCs w:val="22"/>
        </w:rPr>
        <w:t>załącznik nr 4</w:t>
      </w:r>
      <w:r>
        <w:rPr>
          <w:rStyle w:val="FontStyle59"/>
          <w:b/>
          <w:sz w:val="22"/>
          <w:szCs w:val="22"/>
        </w:rPr>
        <w:t>.</w:t>
      </w:r>
    </w:p>
    <w:p w:rsidR="003F6AE1" w:rsidRPr="003F6AE1" w:rsidRDefault="003F6AE1" w:rsidP="003F6AE1">
      <w:pPr>
        <w:pStyle w:val="Style28"/>
        <w:widowControl/>
        <w:ind w:left="720"/>
        <w:jc w:val="left"/>
        <w:rPr>
          <w:rStyle w:val="FontStyle60"/>
          <w:sz w:val="22"/>
          <w:szCs w:val="22"/>
        </w:rPr>
      </w:pPr>
    </w:p>
    <w:p w:rsidR="003F6AE1" w:rsidRDefault="003F6AE1" w:rsidP="003F6AE1">
      <w:pPr>
        <w:pStyle w:val="Style28"/>
        <w:widowControl/>
        <w:spacing w:before="5"/>
        <w:rPr>
          <w:rStyle w:val="FontStyle60"/>
          <w:sz w:val="22"/>
          <w:szCs w:val="22"/>
          <w:u w:val="single"/>
        </w:rPr>
      </w:pPr>
      <w:r>
        <w:rPr>
          <w:rStyle w:val="FontStyle47"/>
          <w:rFonts w:ascii="Times New Roman" w:hAnsi="Times New Roman" w:cs="Times New Roman"/>
          <w:b/>
          <w:sz w:val="22"/>
          <w:szCs w:val="22"/>
        </w:rPr>
        <w:t xml:space="preserve">4.2.2. </w:t>
      </w:r>
      <w:r>
        <w:rPr>
          <w:rStyle w:val="FontStyle60"/>
          <w:sz w:val="22"/>
          <w:szCs w:val="22"/>
          <w:u w:val="single"/>
        </w:rPr>
        <w:t>O</w:t>
      </w:r>
      <w:r w:rsidRPr="003F6AE1">
        <w:rPr>
          <w:rStyle w:val="FontStyle60"/>
          <w:sz w:val="22"/>
          <w:szCs w:val="22"/>
          <w:u w:val="single"/>
        </w:rPr>
        <w:t>soby zdolne do wykonania zamówienia:</w:t>
      </w:r>
    </w:p>
    <w:p w:rsidR="003F6AE1" w:rsidRPr="00B14AEB" w:rsidRDefault="003F6AE1" w:rsidP="00B14AEB">
      <w:pPr>
        <w:pStyle w:val="Style16"/>
        <w:widowControl/>
        <w:numPr>
          <w:ilvl w:val="0"/>
          <w:numId w:val="6"/>
        </w:numPr>
        <w:tabs>
          <w:tab w:val="left" w:pos="360"/>
        </w:tabs>
        <w:rPr>
          <w:rStyle w:val="FontStyle59"/>
          <w:sz w:val="22"/>
          <w:szCs w:val="22"/>
        </w:rPr>
      </w:pPr>
      <w:r w:rsidRPr="003F6AE1">
        <w:rPr>
          <w:rStyle w:val="FontStyle59"/>
          <w:sz w:val="22"/>
          <w:szCs w:val="22"/>
        </w:rPr>
        <w:t>wymagane jest dysponowanie osobą, posiadającą uprawn</w:t>
      </w:r>
      <w:r w:rsidR="00B14AEB">
        <w:rPr>
          <w:rStyle w:val="FontStyle59"/>
          <w:sz w:val="22"/>
          <w:szCs w:val="22"/>
        </w:rPr>
        <w:t xml:space="preserve">ienia budowlane w specjalności </w:t>
      </w:r>
      <w:r w:rsidRPr="00B14AEB">
        <w:rPr>
          <w:rStyle w:val="FontStyle59"/>
          <w:sz w:val="22"/>
          <w:szCs w:val="22"/>
        </w:rPr>
        <w:t>konstrukcyjno-budowlanej,</w:t>
      </w:r>
    </w:p>
    <w:p w:rsidR="003F6AE1" w:rsidRDefault="003F6AE1" w:rsidP="00ED7FD4">
      <w:pPr>
        <w:pStyle w:val="Style16"/>
        <w:widowControl/>
        <w:numPr>
          <w:ilvl w:val="0"/>
          <w:numId w:val="6"/>
        </w:numPr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wymagane jest wykazanie się osobami, zdolnymi do wykonania zamówienia posiadającymi następujące kwalifikacje:</w:t>
      </w:r>
    </w:p>
    <w:p w:rsidR="003F6AE1" w:rsidRPr="003F6AE1" w:rsidRDefault="003F6AE1" w:rsidP="00ED7FD4">
      <w:pPr>
        <w:pStyle w:val="Style16"/>
        <w:widowControl/>
        <w:numPr>
          <w:ilvl w:val="0"/>
          <w:numId w:val="7"/>
        </w:numPr>
        <w:tabs>
          <w:tab w:val="left" w:pos="360"/>
        </w:tabs>
        <w:rPr>
          <w:rStyle w:val="FontStyle59"/>
          <w:sz w:val="22"/>
          <w:szCs w:val="22"/>
        </w:rPr>
      </w:pPr>
      <w:r w:rsidRPr="003F6AE1">
        <w:rPr>
          <w:rStyle w:val="FontStyle59"/>
          <w:sz w:val="22"/>
          <w:szCs w:val="22"/>
        </w:rPr>
        <w:t xml:space="preserve">1 osoba na stanowisku kierownika budowy posiadająca uprawnienia budowlane w specjalności </w:t>
      </w:r>
      <w:proofErr w:type="spellStart"/>
      <w:r w:rsidRPr="003F6AE1">
        <w:rPr>
          <w:rStyle w:val="FontStyle59"/>
          <w:sz w:val="22"/>
          <w:szCs w:val="22"/>
        </w:rPr>
        <w:t>konstrukcyjno</w:t>
      </w:r>
      <w:proofErr w:type="spellEnd"/>
      <w:r w:rsidRPr="003F6AE1">
        <w:rPr>
          <w:rStyle w:val="FontStyle59"/>
          <w:sz w:val="22"/>
          <w:szCs w:val="22"/>
        </w:rPr>
        <w:t xml:space="preserve"> – budowlan</w:t>
      </w:r>
      <w:r w:rsidR="007F5B27">
        <w:rPr>
          <w:rStyle w:val="FontStyle59"/>
          <w:sz w:val="22"/>
          <w:szCs w:val="22"/>
        </w:rPr>
        <w:t>ej, która odbyła co najmniej 24-</w:t>
      </w:r>
      <w:r w:rsidRPr="003F6AE1">
        <w:rPr>
          <w:rStyle w:val="FontStyle59"/>
          <w:sz w:val="22"/>
          <w:szCs w:val="22"/>
        </w:rPr>
        <w:t xml:space="preserve">miesięczną praktykę zawodową na budowie przy zabytkach nieruchomych:  </w:t>
      </w:r>
      <w:r w:rsidRPr="003F6AE1">
        <w:rPr>
          <w:rStyle w:val="FontStyle59"/>
          <w:b/>
          <w:sz w:val="22"/>
          <w:szCs w:val="22"/>
        </w:rPr>
        <w:t>załącznik nr 3.</w:t>
      </w:r>
    </w:p>
    <w:p w:rsidR="003F6AE1" w:rsidRPr="003F6AE1" w:rsidRDefault="003F6AE1" w:rsidP="003F6AE1">
      <w:pPr>
        <w:pStyle w:val="Style16"/>
        <w:widowControl/>
        <w:tabs>
          <w:tab w:val="left" w:pos="360"/>
        </w:tabs>
        <w:ind w:left="1440" w:firstLine="0"/>
        <w:rPr>
          <w:rStyle w:val="FontStyle59"/>
          <w:sz w:val="22"/>
          <w:szCs w:val="22"/>
        </w:rPr>
      </w:pPr>
    </w:p>
    <w:p w:rsidR="003F6AE1" w:rsidRPr="003F6AE1" w:rsidRDefault="003F6AE1" w:rsidP="003F6AE1">
      <w:pPr>
        <w:pStyle w:val="Style12"/>
        <w:widowControl/>
        <w:tabs>
          <w:tab w:val="left" w:pos="533"/>
        </w:tabs>
        <w:spacing w:before="48" w:line="250" w:lineRule="exact"/>
        <w:ind w:left="426" w:hanging="426"/>
        <w:rPr>
          <w:rStyle w:val="FontStyle60"/>
          <w:sz w:val="22"/>
          <w:szCs w:val="22"/>
        </w:rPr>
      </w:pPr>
      <w:r w:rsidRPr="003F6AE1">
        <w:rPr>
          <w:rStyle w:val="FontStyle59"/>
          <w:b/>
          <w:sz w:val="22"/>
          <w:szCs w:val="22"/>
        </w:rPr>
        <w:t xml:space="preserve">4.3. </w:t>
      </w:r>
      <w:r w:rsidRPr="003F6AE1">
        <w:rPr>
          <w:rStyle w:val="FontStyle59"/>
          <w:sz w:val="22"/>
          <w:szCs w:val="22"/>
        </w:rPr>
        <w:t>O udzielen</w:t>
      </w:r>
      <w:r w:rsidR="00B14AEB">
        <w:rPr>
          <w:rStyle w:val="FontStyle59"/>
          <w:sz w:val="22"/>
          <w:szCs w:val="22"/>
        </w:rPr>
        <w:t>ie zamówienia mogą ubiegać się W</w:t>
      </w:r>
      <w:r w:rsidRPr="003F6AE1">
        <w:rPr>
          <w:rStyle w:val="FontStyle59"/>
          <w:sz w:val="22"/>
          <w:szCs w:val="22"/>
        </w:rPr>
        <w:t>ykonawcy, którzy nie podlegają wykluczeniu z postępowania na podstawie art. 24 ust. 1 us</w:t>
      </w:r>
      <w:r>
        <w:rPr>
          <w:rStyle w:val="FontStyle59"/>
          <w:sz w:val="22"/>
          <w:szCs w:val="22"/>
        </w:rPr>
        <w:t>tawy prawo zamówień publicznych:</w:t>
      </w:r>
      <w:r w:rsidRPr="003F6AE1">
        <w:rPr>
          <w:rStyle w:val="FontStyle59"/>
          <w:sz w:val="22"/>
          <w:szCs w:val="22"/>
        </w:rPr>
        <w:t xml:space="preserve"> </w:t>
      </w:r>
      <w:r w:rsidRPr="003F6AE1">
        <w:rPr>
          <w:rStyle w:val="FontStyle59"/>
          <w:b/>
          <w:sz w:val="22"/>
          <w:szCs w:val="22"/>
        </w:rPr>
        <w:t>załącznik nr 2</w:t>
      </w:r>
      <w:r>
        <w:rPr>
          <w:rStyle w:val="FontStyle59"/>
          <w:b/>
          <w:sz w:val="22"/>
          <w:szCs w:val="22"/>
        </w:rPr>
        <w:t>.</w:t>
      </w:r>
    </w:p>
    <w:p w:rsidR="003F6AE1" w:rsidRDefault="003F6AE1" w:rsidP="003F6AE1">
      <w:pPr>
        <w:pStyle w:val="Style16"/>
        <w:widowControl/>
        <w:tabs>
          <w:tab w:val="left" w:pos="360"/>
        </w:tabs>
        <w:ind w:firstLine="0"/>
        <w:rPr>
          <w:rStyle w:val="FontStyle59"/>
          <w:sz w:val="22"/>
          <w:szCs w:val="22"/>
        </w:rPr>
      </w:pPr>
    </w:p>
    <w:p w:rsidR="003F6AE1" w:rsidRDefault="003F6AE1" w:rsidP="003F6AE1">
      <w:pPr>
        <w:pStyle w:val="Style12"/>
        <w:widowControl/>
        <w:tabs>
          <w:tab w:val="left" w:pos="533"/>
        </w:tabs>
        <w:spacing w:line="250" w:lineRule="exact"/>
        <w:ind w:left="426" w:hanging="426"/>
        <w:rPr>
          <w:rStyle w:val="FontStyle59"/>
          <w:b/>
          <w:sz w:val="22"/>
          <w:szCs w:val="22"/>
        </w:rPr>
      </w:pPr>
      <w:r w:rsidRPr="003F6AE1">
        <w:rPr>
          <w:rStyle w:val="FontStyle59"/>
          <w:b/>
          <w:sz w:val="22"/>
          <w:szCs w:val="22"/>
        </w:rPr>
        <w:t>4.4.</w:t>
      </w:r>
      <w:r w:rsidRPr="003F6AE1">
        <w:rPr>
          <w:rStyle w:val="FontStyle59"/>
          <w:sz w:val="22"/>
          <w:szCs w:val="22"/>
        </w:rPr>
        <w:t xml:space="preserve"> Zamawiający dokona oceny spełniania warunków udziału w postępowaniu, na podstawie oświadcze</w:t>
      </w:r>
      <w:r w:rsidR="00B14AEB">
        <w:rPr>
          <w:rStyle w:val="FontStyle59"/>
          <w:sz w:val="22"/>
          <w:szCs w:val="22"/>
        </w:rPr>
        <w:t>ń i dokumentów złożonych przez W</w:t>
      </w:r>
      <w:r w:rsidRPr="003F6AE1">
        <w:rPr>
          <w:rStyle w:val="FontStyle59"/>
          <w:sz w:val="22"/>
          <w:szCs w:val="22"/>
        </w:rPr>
        <w:t>ykonawcę oraz stwierdzi brak podstaw do wykluczenia z powodu niespełniania warunkó</w:t>
      </w:r>
      <w:r>
        <w:rPr>
          <w:rStyle w:val="FontStyle59"/>
          <w:sz w:val="22"/>
          <w:szCs w:val="22"/>
        </w:rPr>
        <w:t>w, o których mowa w art.</w:t>
      </w:r>
      <w:r w:rsidRPr="003F6AE1">
        <w:rPr>
          <w:rStyle w:val="FontStyle59"/>
          <w:sz w:val="22"/>
          <w:szCs w:val="22"/>
        </w:rPr>
        <w:t>24 ust</w:t>
      </w:r>
      <w:r w:rsidRPr="003F6AE1">
        <w:rPr>
          <w:rStyle w:val="FontStyle59"/>
          <w:b/>
          <w:sz w:val="22"/>
          <w:szCs w:val="22"/>
        </w:rPr>
        <w:t xml:space="preserve">. </w:t>
      </w:r>
      <w:r w:rsidRPr="003F6AE1">
        <w:rPr>
          <w:rStyle w:val="FontStyle59"/>
          <w:sz w:val="22"/>
          <w:szCs w:val="22"/>
        </w:rPr>
        <w:t>1</w:t>
      </w:r>
      <w:r>
        <w:rPr>
          <w:rStyle w:val="FontStyle59"/>
          <w:b/>
          <w:sz w:val="22"/>
          <w:szCs w:val="22"/>
        </w:rPr>
        <w:t xml:space="preserve">:  </w:t>
      </w:r>
      <w:r w:rsidRPr="003F6AE1">
        <w:rPr>
          <w:rStyle w:val="FontStyle59"/>
          <w:b/>
          <w:sz w:val="22"/>
          <w:szCs w:val="22"/>
        </w:rPr>
        <w:t>załącznik nr 2</w:t>
      </w:r>
      <w:r>
        <w:rPr>
          <w:rStyle w:val="FontStyle59"/>
          <w:b/>
          <w:sz w:val="22"/>
          <w:szCs w:val="22"/>
        </w:rPr>
        <w:t>.</w:t>
      </w:r>
    </w:p>
    <w:p w:rsidR="003F6AE1" w:rsidRDefault="003F6AE1" w:rsidP="003F6AE1">
      <w:pPr>
        <w:pStyle w:val="Style12"/>
        <w:widowControl/>
        <w:tabs>
          <w:tab w:val="left" w:pos="533"/>
        </w:tabs>
        <w:spacing w:line="250" w:lineRule="exact"/>
        <w:ind w:left="426" w:hanging="426"/>
        <w:rPr>
          <w:rStyle w:val="FontStyle59"/>
          <w:b/>
          <w:sz w:val="22"/>
          <w:szCs w:val="22"/>
        </w:rPr>
      </w:pPr>
    </w:p>
    <w:p w:rsidR="003F6AE1" w:rsidRDefault="003F6AE1" w:rsidP="003F6AE1">
      <w:pPr>
        <w:pStyle w:val="Style12"/>
        <w:widowControl/>
        <w:tabs>
          <w:tab w:val="left" w:pos="533"/>
        </w:tabs>
        <w:spacing w:line="250" w:lineRule="exact"/>
        <w:ind w:left="426" w:hanging="426"/>
        <w:rPr>
          <w:rStyle w:val="FontStyle59"/>
          <w:sz w:val="22"/>
          <w:szCs w:val="22"/>
        </w:rPr>
      </w:pPr>
      <w:r w:rsidRPr="003F6AE1">
        <w:rPr>
          <w:rStyle w:val="FontStyle59"/>
          <w:b/>
          <w:sz w:val="22"/>
          <w:szCs w:val="22"/>
        </w:rPr>
        <w:t xml:space="preserve">4.5. </w:t>
      </w:r>
      <w:r w:rsidRPr="003F6AE1">
        <w:rPr>
          <w:rStyle w:val="FontStyle59"/>
          <w:sz w:val="22"/>
          <w:szCs w:val="22"/>
        </w:rPr>
        <w:t>Wykonawcy, którzy ubiegają się wspólnie o udzielenie zamówienia warunki określone w pkt 4.1</w:t>
      </w:r>
      <w:r>
        <w:rPr>
          <w:rStyle w:val="FontStyle59"/>
          <w:sz w:val="22"/>
          <w:szCs w:val="22"/>
        </w:rPr>
        <w:t>. i 4.2.</w:t>
      </w:r>
      <w:r w:rsidRPr="003F6AE1">
        <w:rPr>
          <w:rStyle w:val="FontStyle59"/>
          <w:sz w:val="22"/>
          <w:szCs w:val="22"/>
        </w:rPr>
        <w:t xml:space="preserve"> </w:t>
      </w:r>
      <w:r w:rsidR="00B14AEB">
        <w:rPr>
          <w:rStyle w:val="FontStyle59"/>
          <w:sz w:val="22"/>
          <w:szCs w:val="22"/>
        </w:rPr>
        <w:t>mogą spełniać łącznie. Żaden z W</w:t>
      </w:r>
      <w:r w:rsidRPr="003F6AE1">
        <w:rPr>
          <w:rStyle w:val="FontStyle59"/>
          <w:sz w:val="22"/>
          <w:szCs w:val="22"/>
        </w:rPr>
        <w:t>ykonawców nie może podlegać wykluczeniu na podstawie art. 24 ust. 1 ustawy.</w:t>
      </w:r>
    </w:p>
    <w:p w:rsidR="003F6AE1" w:rsidRDefault="003F6AE1" w:rsidP="003F6AE1">
      <w:pPr>
        <w:pStyle w:val="Style12"/>
        <w:widowControl/>
        <w:tabs>
          <w:tab w:val="left" w:pos="533"/>
        </w:tabs>
        <w:spacing w:line="250" w:lineRule="exact"/>
        <w:ind w:left="426" w:hanging="426"/>
        <w:rPr>
          <w:rStyle w:val="FontStyle60"/>
          <w:sz w:val="22"/>
          <w:szCs w:val="22"/>
        </w:rPr>
      </w:pPr>
    </w:p>
    <w:p w:rsidR="003F6AE1" w:rsidRPr="003F6AE1" w:rsidRDefault="003F6AE1" w:rsidP="003F6AE1">
      <w:pPr>
        <w:pStyle w:val="Style30"/>
        <w:widowControl/>
        <w:tabs>
          <w:tab w:val="left" w:pos="533"/>
        </w:tabs>
        <w:spacing w:line="250" w:lineRule="exact"/>
        <w:ind w:left="426" w:hanging="426"/>
        <w:rPr>
          <w:rStyle w:val="FontStyle60"/>
          <w:sz w:val="22"/>
          <w:szCs w:val="22"/>
        </w:rPr>
      </w:pPr>
      <w:r w:rsidRPr="003F6AE1">
        <w:rPr>
          <w:rStyle w:val="FontStyle60"/>
          <w:sz w:val="22"/>
          <w:szCs w:val="22"/>
        </w:rPr>
        <w:t xml:space="preserve">4.6. </w:t>
      </w:r>
      <w:r w:rsidRPr="003F6AE1">
        <w:rPr>
          <w:rStyle w:val="FontStyle59"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 niezależnie od charakteru prawnego łączących go z nimi stosunków. </w:t>
      </w:r>
      <w:r w:rsidRPr="003F6AE1">
        <w:rPr>
          <w:rStyle w:val="FontStyle60"/>
          <w:sz w:val="22"/>
          <w:szCs w:val="22"/>
        </w:rPr>
        <w:t>Wykonawca w takiej sytua</w:t>
      </w:r>
      <w:r w:rsidR="00B14AEB">
        <w:rPr>
          <w:rStyle w:val="FontStyle60"/>
          <w:sz w:val="22"/>
          <w:szCs w:val="22"/>
        </w:rPr>
        <w:t>cji zobowiązany jest udowodnić Z</w:t>
      </w:r>
      <w:r w:rsidRPr="003F6AE1">
        <w:rPr>
          <w:rStyle w:val="FontStyle60"/>
          <w:sz w:val="22"/>
          <w:szCs w:val="22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F6AE1" w:rsidRPr="003F6AE1" w:rsidRDefault="003F6AE1" w:rsidP="003F6AE1">
      <w:pPr>
        <w:pStyle w:val="Style12"/>
        <w:widowControl/>
        <w:tabs>
          <w:tab w:val="left" w:pos="533"/>
        </w:tabs>
        <w:spacing w:line="250" w:lineRule="exact"/>
        <w:ind w:left="426" w:hanging="426"/>
        <w:rPr>
          <w:rStyle w:val="FontStyle60"/>
          <w:sz w:val="22"/>
          <w:szCs w:val="22"/>
        </w:rPr>
      </w:pPr>
    </w:p>
    <w:p w:rsidR="003F6AE1" w:rsidRPr="003F6AE1" w:rsidRDefault="003F6AE1" w:rsidP="003F6AE1">
      <w:pPr>
        <w:pStyle w:val="Style12"/>
        <w:widowControl/>
        <w:tabs>
          <w:tab w:val="left" w:pos="533"/>
        </w:tabs>
        <w:spacing w:line="250" w:lineRule="exact"/>
        <w:ind w:left="426" w:hanging="426"/>
        <w:rPr>
          <w:rStyle w:val="FontStyle59"/>
          <w:b/>
          <w:sz w:val="22"/>
          <w:szCs w:val="22"/>
        </w:rPr>
      </w:pPr>
    </w:p>
    <w:p w:rsidR="003F6AE1" w:rsidRDefault="003F6AE1" w:rsidP="003F6AE1">
      <w:pPr>
        <w:spacing w:line="276" w:lineRule="auto"/>
        <w:ind w:left="2127" w:hanging="2127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INFORMACJA O OŚWIADCZENIACH LUB DOKUMENTACH, JAKIE MAJĄ DOSTARCZYĆ WYKONAWCY W CELU POTWIERDZENIA SPEŁNIENIA WARUNKÓW UDZIAŁU W POSTĘPOWANIU</w:t>
      </w:r>
    </w:p>
    <w:p w:rsidR="003F6AE1" w:rsidRDefault="003F6AE1" w:rsidP="003F6AE1">
      <w:pPr>
        <w:pStyle w:val="Style32"/>
        <w:widowControl/>
        <w:spacing w:before="125"/>
        <w:ind w:left="426" w:hanging="426"/>
        <w:jc w:val="both"/>
        <w:rPr>
          <w:rStyle w:val="FontStyle60"/>
          <w:sz w:val="22"/>
          <w:szCs w:val="22"/>
        </w:rPr>
      </w:pPr>
      <w:r w:rsidRPr="003F6AE1">
        <w:rPr>
          <w:b/>
          <w:sz w:val="22"/>
          <w:szCs w:val="22"/>
        </w:rPr>
        <w:t xml:space="preserve">5.1. </w:t>
      </w:r>
      <w:r w:rsidRPr="003F6AE1">
        <w:rPr>
          <w:rStyle w:val="FontStyle60"/>
          <w:sz w:val="22"/>
          <w:szCs w:val="22"/>
        </w:rPr>
        <w:t>W c</w:t>
      </w:r>
      <w:r w:rsidR="00B14AEB">
        <w:rPr>
          <w:rStyle w:val="FontStyle60"/>
          <w:sz w:val="22"/>
          <w:szCs w:val="22"/>
        </w:rPr>
        <w:t>elu wykazania spełniania przez W</w:t>
      </w:r>
      <w:r w:rsidRPr="003F6AE1">
        <w:rPr>
          <w:rStyle w:val="FontStyle60"/>
          <w:sz w:val="22"/>
          <w:szCs w:val="22"/>
        </w:rPr>
        <w:t>ykonawcę warunków, o których mowa w art. 22 ust. 1 ustawy z dnia 29 stycznia 2004 r.</w:t>
      </w:r>
      <w:r w:rsidR="00B14AEB">
        <w:rPr>
          <w:rStyle w:val="FontStyle60"/>
          <w:sz w:val="22"/>
          <w:szCs w:val="22"/>
        </w:rPr>
        <w:t xml:space="preserve"> - Prawo zamówień publicznych, Zamawiający żąda, aby W</w:t>
      </w:r>
      <w:r w:rsidRPr="003F6AE1">
        <w:rPr>
          <w:rStyle w:val="FontStyle60"/>
          <w:sz w:val="22"/>
          <w:szCs w:val="22"/>
        </w:rPr>
        <w:t xml:space="preserve">ykonawca załączył </w:t>
      </w:r>
      <w:r>
        <w:rPr>
          <w:rStyle w:val="FontStyle60"/>
          <w:sz w:val="22"/>
          <w:szCs w:val="22"/>
        </w:rPr>
        <w:t>do oferty następujące dokumenty</w:t>
      </w:r>
      <w:r w:rsidRPr="003F6AE1">
        <w:rPr>
          <w:rStyle w:val="FontStyle60"/>
          <w:sz w:val="22"/>
          <w:szCs w:val="22"/>
        </w:rPr>
        <w:t>:</w:t>
      </w:r>
    </w:p>
    <w:p w:rsidR="00FF3B5A" w:rsidRDefault="00FF3B5A" w:rsidP="00ED7FD4">
      <w:pPr>
        <w:pStyle w:val="Style33"/>
        <w:widowControl/>
        <w:numPr>
          <w:ilvl w:val="0"/>
          <w:numId w:val="8"/>
        </w:numPr>
        <w:tabs>
          <w:tab w:val="left" w:pos="749"/>
        </w:tabs>
        <w:spacing w:before="48"/>
        <w:rPr>
          <w:rStyle w:val="FontStyle59"/>
          <w:b/>
          <w:sz w:val="22"/>
          <w:szCs w:val="22"/>
        </w:rPr>
      </w:pPr>
      <w:r w:rsidRPr="00FF3B5A">
        <w:rPr>
          <w:rStyle w:val="FontStyle59"/>
          <w:sz w:val="22"/>
          <w:szCs w:val="22"/>
        </w:rPr>
        <w:t xml:space="preserve">oświadczenie o spełnianiu warunków określonych w art. 22 ust. 1 ustawy prawo zamówień publicznych, według wzoru, (znajdujące się w </w:t>
      </w:r>
      <w:r w:rsidRPr="00FF3B5A">
        <w:rPr>
          <w:rStyle w:val="FontStyle59"/>
          <w:i/>
          <w:sz w:val="22"/>
          <w:szCs w:val="22"/>
        </w:rPr>
        <w:t>Formularzu Oferta</w:t>
      </w:r>
      <w:r>
        <w:rPr>
          <w:rStyle w:val="FontStyle59"/>
          <w:sz w:val="22"/>
          <w:szCs w:val="22"/>
        </w:rPr>
        <w:t>)</w:t>
      </w:r>
      <w:r w:rsidRPr="00FF3B5A">
        <w:rPr>
          <w:rStyle w:val="FontStyle59"/>
          <w:sz w:val="22"/>
          <w:szCs w:val="22"/>
        </w:rPr>
        <w:t xml:space="preserve"> </w:t>
      </w:r>
      <w:r w:rsidRPr="00FF3B5A">
        <w:rPr>
          <w:rStyle w:val="FontStyle59"/>
          <w:b/>
          <w:sz w:val="22"/>
          <w:szCs w:val="22"/>
        </w:rPr>
        <w:t>- załącznik nr 1 oraz załącznik 1a</w:t>
      </w:r>
      <w:r>
        <w:rPr>
          <w:rStyle w:val="FontStyle59"/>
          <w:b/>
          <w:sz w:val="22"/>
          <w:szCs w:val="22"/>
        </w:rPr>
        <w:t>,</w:t>
      </w:r>
    </w:p>
    <w:p w:rsidR="00FF3B5A" w:rsidRPr="00374FA8" w:rsidRDefault="00FF3B5A" w:rsidP="00ED7FD4">
      <w:pPr>
        <w:pStyle w:val="Style33"/>
        <w:widowControl/>
        <w:numPr>
          <w:ilvl w:val="0"/>
          <w:numId w:val="8"/>
        </w:numPr>
        <w:tabs>
          <w:tab w:val="left" w:pos="749"/>
        </w:tabs>
        <w:spacing w:before="58" w:line="250" w:lineRule="exact"/>
        <w:rPr>
          <w:rStyle w:val="FontStyle59"/>
          <w:sz w:val="22"/>
          <w:szCs w:val="22"/>
        </w:rPr>
      </w:pPr>
      <w:r w:rsidRPr="00374FA8">
        <w:rPr>
          <w:rStyle w:val="FontStyle59"/>
          <w:sz w:val="22"/>
          <w:szCs w:val="22"/>
        </w:rPr>
        <w:t>wykaz robót budowlanych w zakresie niezbędnym do wykazania spełniania warunku wiedzy i doświadczenia, wykonanych w okresie ostatnich pięciu lat przed upływem terminu składania ofert, a jeżeli okres prowadzenia działalności jest krótszy - w tym okresie, z podaniem ich rodzaju i wartości, daty i miejsca wykonania,</w:t>
      </w:r>
      <w:r w:rsidR="00374FA8" w:rsidRPr="00374FA8">
        <w:rPr>
          <w:rStyle w:val="FontStyle59"/>
          <w:sz w:val="22"/>
          <w:szCs w:val="22"/>
        </w:rPr>
        <w:t xml:space="preserve"> </w:t>
      </w:r>
      <w:r w:rsidRPr="00374FA8">
        <w:rPr>
          <w:rStyle w:val="FontStyle59"/>
          <w:sz w:val="22"/>
          <w:szCs w:val="22"/>
        </w:rPr>
        <w:t>w tym jedną robotę budowlaną p</w:t>
      </w:r>
      <w:r w:rsidR="00374FA8" w:rsidRPr="00374FA8">
        <w:rPr>
          <w:rStyle w:val="FontStyle59"/>
          <w:sz w:val="22"/>
          <w:szCs w:val="22"/>
        </w:rPr>
        <w:t>olegającą na wykonaniu remontu</w:t>
      </w:r>
      <w:r w:rsidRPr="00374FA8">
        <w:rPr>
          <w:rStyle w:val="FontStyle59"/>
          <w:sz w:val="22"/>
          <w:szCs w:val="22"/>
        </w:rPr>
        <w:t xml:space="preserve"> </w:t>
      </w:r>
      <w:r w:rsidR="00B95259">
        <w:rPr>
          <w:rStyle w:val="FontStyle59"/>
          <w:sz w:val="22"/>
          <w:szCs w:val="22"/>
        </w:rPr>
        <w:t>pomieszczeń</w:t>
      </w:r>
      <w:r w:rsidRPr="00374FA8">
        <w:rPr>
          <w:rStyle w:val="FontStyle59"/>
          <w:sz w:val="22"/>
          <w:szCs w:val="22"/>
        </w:rPr>
        <w:t xml:space="preserve"> w obiektach zabytkowych nieruchomych wpisanych do rejestru zabytków o treści odpowiadającej </w:t>
      </w:r>
      <w:r w:rsidRPr="00374FA8">
        <w:rPr>
          <w:rStyle w:val="FontStyle60"/>
          <w:sz w:val="22"/>
          <w:szCs w:val="22"/>
        </w:rPr>
        <w:t xml:space="preserve">załącznikowi nr 4 </w:t>
      </w:r>
      <w:r w:rsidRPr="00374FA8">
        <w:rPr>
          <w:rStyle w:val="FontStyle59"/>
          <w:sz w:val="22"/>
          <w:szCs w:val="22"/>
        </w:rPr>
        <w:t xml:space="preserve">do </w:t>
      </w:r>
      <w:r w:rsidR="00374FA8" w:rsidRPr="00374FA8">
        <w:rPr>
          <w:rStyle w:val="FontStyle59"/>
          <w:sz w:val="22"/>
          <w:szCs w:val="22"/>
        </w:rPr>
        <w:t>SIWZ</w:t>
      </w:r>
      <w:r w:rsidRPr="00374FA8">
        <w:rPr>
          <w:rStyle w:val="FontStyle59"/>
          <w:sz w:val="22"/>
          <w:szCs w:val="22"/>
        </w:rPr>
        <w:t>;</w:t>
      </w:r>
    </w:p>
    <w:p w:rsidR="00374FA8" w:rsidRPr="00374FA8" w:rsidRDefault="00374FA8" w:rsidP="00ED7FD4">
      <w:pPr>
        <w:pStyle w:val="Style33"/>
        <w:widowControl/>
        <w:numPr>
          <w:ilvl w:val="0"/>
          <w:numId w:val="8"/>
        </w:numPr>
        <w:tabs>
          <w:tab w:val="left" w:pos="749"/>
        </w:tabs>
        <w:spacing w:before="62" w:line="250" w:lineRule="exact"/>
        <w:rPr>
          <w:rStyle w:val="FontStyle59"/>
          <w:sz w:val="22"/>
          <w:szCs w:val="22"/>
        </w:rPr>
      </w:pPr>
      <w:r w:rsidRPr="00374FA8">
        <w:rPr>
          <w:rStyle w:val="FontStyle59"/>
          <w:sz w:val="22"/>
          <w:szCs w:val="22"/>
        </w:rPr>
        <w:t xml:space="preserve">dokumenty potwierdzające, że wykazane roboty w </w:t>
      </w:r>
      <w:r w:rsidRPr="00374FA8">
        <w:rPr>
          <w:rStyle w:val="FontStyle60"/>
          <w:sz w:val="22"/>
          <w:szCs w:val="22"/>
        </w:rPr>
        <w:t xml:space="preserve">załączniku nr 4 </w:t>
      </w:r>
      <w:r w:rsidRPr="00374FA8">
        <w:rPr>
          <w:rStyle w:val="FontStyle59"/>
          <w:sz w:val="22"/>
          <w:szCs w:val="22"/>
        </w:rPr>
        <w:t>do SIWZ zostały wykonane zgodnie z zasadami sztuki budowlanej i prawidłowo ukończone;</w:t>
      </w:r>
    </w:p>
    <w:p w:rsidR="00374FA8" w:rsidRPr="00374FA8" w:rsidRDefault="00374FA8" w:rsidP="00ED7FD4">
      <w:pPr>
        <w:pStyle w:val="Style33"/>
        <w:widowControl/>
        <w:numPr>
          <w:ilvl w:val="0"/>
          <w:numId w:val="8"/>
        </w:numPr>
        <w:tabs>
          <w:tab w:val="left" w:pos="749"/>
        </w:tabs>
        <w:spacing w:before="53"/>
        <w:rPr>
          <w:rStyle w:val="FontStyle59"/>
          <w:sz w:val="22"/>
          <w:szCs w:val="22"/>
        </w:rPr>
      </w:pPr>
      <w:r w:rsidRPr="00374FA8">
        <w:rPr>
          <w:rStyle w:val="FontStyle59"/>
          <w:sz w:val="22"/>
          <w:szCs w:val="22"/>
        </w:rPr>
        <w:t xml:space="preserve">wykaz osób, które będą uczestniczyć w wykonywaniu zamówienia, wraz z informacjami na temat ich kwalifikacji zawodowych, doświadczenia i wykształcenia niezbędnych do wykonania zamówienia, a także zakres wykonywanych przez nie czynności, oraz informacji o podstawie do dysponowania tymi osobami, o treści odpowiadającej </w:t>
      </w:r>
      <w:r w:rsidRPr="00374FA8">
        <w:rPr>
          <w:rStyle w:val="FontStyle60"/>
          <w:sz w:val="22"/>
          <w:szCs w:val="22"/>
        </w:rPr>
        <w:t xml:space="preserve">załącznikowi nr 3 </w:t>
      </w:r>
      <w:r w:rsidRPr="00374FA8">
        <w:rPr>
          <w:rStyle w:val="FontStyle59"/>
          <w:sz w:val="22"/>
          <w:szCs w:val="22"/>
        </w:rPr>
        <w:t>do SIWZ,</w:t>
      </w:r>
    </w:p>
    <w:p w:rsidR="00FF3B5A" w:rsidRDefault="00374FA8" w:rsidP="00374FA8">
      <w:pPr>
        <w:pStyle w:val="Style33"/>
        <w:widowControl/>
        <w:tabs>
          <w:tab w:val="left" w:pos="749"/>
        </w:tabs>
        <w:spacing w:before="48"/>
        <w:ind w:left="720" w:firstLine="0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Wymagane jest wykazanie:</w:t>
      </w:r>
    </w:p>
    <w:p w:rsidR="00374FA8" w:rsidRPr="00374FA8" w:rsidRDefault="00374FA8" w:rsidP="00ED7FD4">
      <w:pPr>
        <w:pStyle w:val="Style16"/>
        <w:widowControl/>
        <w:numPr>
          <w:ilvl w:val="0"/>
          <w:numId w:val="9"/>
        </w:numPr>
        <w:tabs>
          <w:tab w:val="left" w:pos="1075"/>
        </w:tabs>
        <w:spacing w:before="5" w:line="250" w:lineRule="exact"/>
        <w:rPr>
          <w:rStyle w:val="FontStyle59"/>
          <w:b/>
          <w:bCs/>
          <w:sz w:val="22"/>
          <w:szCs w:val="22"/>
        </w:rPr>
      </w:pPr>
      <w:r w:rsidRPr="00374FA8">
        <w:rPr>
          <w:rStyle w:val="FontStyle59"/>
          <w:sz w:val="22"/>
          <w:szCs w:val="22"/>
        </w:rPr>
        <w:t>1 osoby na stanowisku kierownika budowy posiadającej uprawnienia budowlane w specjalności konstrukcyjno-budowlanej,</w:t>
      </w:r>
    </w:p>
    <w:p w:rsidR="00374FA8" w:rsidRDefault="00374FA8" w:rsidP="00ED7FD4">
      <w:pPr>
        <w:pStyle w:val="Style33"/>
        <w:widowControl/>
        <w:numPr>
          <w:ilvl w:val="0"/>
          <w:numId w:val="9"/>
        </w:numPr>
        <w:tabs>
          <w:tab w:val="left" w:pos="749"/>
        </w:tabs>
        <w:spacing w:before="48"/>
        <w:rPr>
          <w:rStyle w:val="FontStyle59"/>
          <w:sz w:val="22"/>
          <w:szCs w:val="22"/>
        </w:rPr>
      </w:pPr>
      <w:r w:rsidRPr="00374FA8">
        <w:rPr>
          <w:rStyle w:val="FontStyle59"/>
          <w:sz w:val="22"/>
          <w:szCs w:val="22"/>
        </w:rPr>
        <w:t>wymagane jest wykazanie się osobami, zdolnymi do wykonania zamówienia, posiadającymi następujące kwalifikacje:</w:t>
      </w:r>
    </w:p>
    <w:p w:rsidR="00D64192" w:rsidRPr="00D64192" w:rsidRDefault="00C02131" w:rsidP="00D64192">
      <w:pPr>
        <w:pStyle w:val="Style16"/>
        <w:widowControl/>
        <w:numPr>
          <w:ilvl w:val="0"/>
          <w:numId w:val="7"/>
        </w:numPr>
        <w:tabs>
          <w:tab w:val="left" w:pos="360"/>
        </w:tabs>
        <w:spacing w:after="240" w:line="240" w:lineRule="auto"/>
        <w:rPr>
          <w:rStyle w:val="FontStyle59"/>
          <w:b/>
          <w:sz w:val="22"/>
          <w:szCs w:val="22"/>
        </w:rPr>
      </w:pPr>
      <w:r w:rsidRPr="00D64192">
        <w:rPr>
          <w:rStyle w:val="FontStyle59"/>
          <w:sz w:val="22"/>
          <w:szCs w:val="22"/>
        </w:rPr>
        <w:t xml:space="preserve">1 osoba na stanowisku kierownika budowy posiadająca uprawnienia budowlane w specjalności </w:t>
      </w:r>
      <w:proofErr w:type="spellStart"/>
      <w:r w:rsidRPr="00D64192">
        <w:rPr>
          <w:rStyle w:val="FontStyle59"/>
          <w:sz w:val="22"/>
          <w:szCs w:val="22"/>
        </w:rPr>
        <w:t>konstrukcyjno</w:t>
      </w:r>
      <w:proofErr w:type="spellEnd"/>
      <w:r w:rsidRPr="00D64192">
        <w:rPr>
          <w:rStyle w:val="FontStyle59"/>
          <w:sz w:val="22"/>
          <w:szCs w:val="22"/>
        </w:rPr>
        <w:t xml:space="preserve"> – budowlan</w:t>
      </w:r>
      <w:r w:rsidR="007F5B27" w:rsidRPr="00D64192">
        <w:rPr>
          <w:rStyle w:val="FontStyle59"/>
          <w:sz w:val="22"/>
          <w:szCs w:val="22"/>
        </w:rPr>
        <w:t>ej, która odbyła co najmniej 24-</w:t>
      </w:r>
      <w:r w:rsidRPr="00D64192">
        <w:rPr>
          <w:rStyle w:val="FontStyle59"/>
          <w:sz w:val="22"/>
          <w:szCs w:val="22"/>
        </w:rPr>
        <w:t xml:space="preserve">miesięczną praktykę zawodową na budowie przy zabytkach nieruchomych. </w:t>
      </w:r>
    </w:p>
    <w:p w:rsidR="00C02131" w:rsidRPr="00D64192" w:rsidRDefault="00C02131" w:rsidP="0043556B">
      <w:pPr>
        <w:pStyle w:val="Style16"/>
        <w:widowControl/>
        <w:numPr>
          <w:ilvl w:val="0"/>
          <w:numId w:val="8"/>
        </w:numPr>
        <w:tabs>
          <w:tab w:val="left" w:pos="360"/>
        </w:tabs>
        <w:spacing w:after="240" w:line="240" w:lineRule="auto"/>
        <w:rPr>
          <w:rStyle w:val="FontStyle59"/>
          <w:b/>
          <w:sz w:val="22"/>
          <w:szCs w:val="22"/>
        </w:rPr>
      </w:pPr>
      <w:r w:rsidRPr="00D64192">
        <w:rPr>
          <w:rStyle w:val="FontStyle59"/>
          <w:sz w:val="22"/>
          <w:szCs w:val="22"/>
        </w:rPr>
        <w:t xml:space="preserve">oświadczenie, że osoby, które będą uczestniczyć w wykonywaniu zamówienia posiadają wymagane uprawnienia (znajdujące się w </w:t>
      </w:r>
      <w:r w:rsidRPr="00D64192">
        <w:rPr>
          <w:rStyle w:val="FontStyle59"/>
          <w:i/>
          <w:sz w:val="22"/>
          <w:szCs w:val="22"/>
        </w:rPr>
        <w:t>Formularzu Oferta</w:t>
      </w:r>
      <w:r w:rsidRPr="00D64192">
        <w:rPr>
          <w:rStyle w:val="FontStyle59"/>
          <w:sz w:val="22"/>
          <w:szCs w:val="22"/>
        </w:rPr>
        <w:t xml:space="preserve">) : </w:t>
      </w:r>
      <w:r w:rsidRPr="00D64192">
        <w:rPr>
          <w:rStyle w:val="FontStyle59"/>
          <w:b/>
          <w:sz w:val="22"/>
          <w:szCs w:val="22"/>
        </w:rPr>
        <w:t xml:space="preserve">załącznik nr 1, załącznik nr 1a, </w:t>
      </w:r>
    </w:p>
    <w:p w:rsidR="00C02131" w:rsidRDefault="00C02131" w:rsidP="00ED7FD4">
      <w:pPr>
        <w:pStyle w:val="Style33"/>
        <w:widowControl/>
        <w:numPr>
          <w:ilvl w:val="0"/>
          <w:numId w:val="8"/>
        </w:numPr>
        <w:tabs>
          <w:tab w:val="left" w:pos="749"/>
        </w:tabs>
        <w:spacing w:before="58" w:line="250" w:lineRule="exact"/>
        <w:rPr>
          <w:rStyle w:val="FontStyle59"/>
          <w:sz w:val="22"/>
          <w:szCs w:val="22"/>
        </w:rPr>
      </w:pPr>
      <w:r w:rsidRPr="00C02131">
        <w:rPr>
          <w:rStyle w:val="FontStyle59"/>
          <w:sz w:val="22"/>
          <w:szCs w:val="22"/>
        </w:rPr>
        <w:t xml:space="preserve">pisemne zobowiązanie podmiotów oddających do </w:t>
      </w:r>
      <w:r w:rsidR="00B14AEB">
        <w:rPr>
          <w:rStyle w:val="FontStyle59"/>
          <w:sz w:val="22"/>
          <w:szCs w:val="22"/>
        </w:rPr>
        <w:t>dyspozycji W</w:t>
      </w:r>
      <w:r>
        <w:rPr>
          <w:rStyle w:val="FontStyle59"/>
          <w:sz w:val="22"/>
          <w:szCs w:val="22"/>
        </w:rPr>
        <w:t>ykonawcy niezbędne zasoby</w:t>
      </w:r>
      <w:r w:rsidRPr="00C02131">
        <w:rPr>
          <w:rStyle w:val="FontStyle59"/>
          <w:sz w:val="22"/>
          <w:szCs w:val="22"/>
        </w:rPr>
        <w:t xml:space="preserve"> na okres korzystania z nich przy wykonywani</w:t>
      </w:r>
      <w:r w:rsidR="00B95259">
        <w:rPr>
          <w:rStyle w:val="FontStyle59"/>
          <w:sz w:val="22"/>
          <w:szCs w:val="22"/>
        </w:rPr>
        <w:t>u zamówienia, w przypadku, gdy W</w:t>
      </w:r>
      <w:r w:rsidRPr="00C02131">
        <w:rPr>
          <w:rStyle w:val="FontStyle59"/>
          <w:sz w:val="22"/>
          <w:szCs w:val="22"/>
        </w:rPr>
        <w:t>ykonawca polega na wiedzy i doświadczeniu, potencjale technicznym, osobach zdolnych do wykonania zamówienia lub zdolnościach finansowych innych podmiotów niezależnie od charakteru prawnego łączących go z nimi stosunków</w:t>
      </w:r>
      <w:r w:rsidR="004F00D3">
        <w:rPr>
          <w:rStyle w:val="FontStyle59"/>
          <w:sz w:val="22"/>
          <w:szCs w:val="22"/>
        </w:rPr>
        <w:t>.</w:t>
      </w:r>
    </w:p>
    <w:p w:rsidR="004F00D3" w:rsidRDefault="004F00D3" w:rsidP="004F00D3">
      <w:pPr>
        <w:pStyle w:val="Style37"/>
        <w:widowControl/>
        <w:spacing w:before="125" w:after="240" w:line="250" w:lineRule="exact"/>
        <w:rPr>
          <w:rStyle w:val="FontStyle49"/>
          <w:sz w:val="22"/>
          <w:szCs w:val="22"/>
        </w:rPr>
      </w:pPr>
      <w:r w:rsidRPr="004F00D3">
        <w:rPr>
          <w:rStyle w:val="FontStyle49"/>
          <w:sz w:val="22"/>
          <w:szCs w:val="22"/>
        </w:rPr>
        <w:t>W pr</w:t>
      </w:r>
      <w:r w:rsidR="00B14AEB">
        <w:rPr>
          <w:rStyle w:val="FontStyle49"/>
          <w:sz w:val="22"/>
          <w:szCs w:val="22"/>
        </w:rPr>
        <w:t>zypadku składania oferty przez W</w:t>
      </w:r>
      <w:r w:rsidRPr="004F00D3">
        <w:rPr>
          <w:rStyle w:val="FontStyle49"/>
          <w:sz w:val="22"/>
          <w:szCs w:val="22"/>
        </w:rPr>
        <w:t>ykonawców ubiegających się wspólnie o udzielenie zamówienia, wymagane oświadczenia i dokumenty mus</w:t>
      </w:r>
      <w:r w:rsidR="00B14AEB">
        <w:rPr>
          <w:rStyle w:val="FontStyle49"/>
          <w:sz w:val="22"/>
          <w:szCs w:val="22"/>
        </w:rPr>
        <w:t>zą być złożone przez tego W</w:t>
      </w:r>
      <w:r w:rsidRPr="004F00D3">
        <w:rPr>
          <w:rStyle w:val="FontStyle49"/>
          <w:sz w:val="22"/>
          <w:szCs w:val="22"/>
        </w:rPr>
        <w:t>ykonawcę, który wykazuje spełnienie warunków udziału w postępowaniu w ww. zakresie.</w:t>
      </w:r>
    </w:p>
    <w:p w:rsidR="004F00D3" w:rsidRDefault="004F00D3" w:rsidP="00ED7FD4">
      <w:pPr>
        <w:pStyle w:val="Style39"/>
        <w:widowControl/>
        <w:numPr>
          <w:ilvl w:val="0"/>
          <w:numId w:val="11"/>
        </w:numPr>
        <w:tabs>
          <w:tab w:val="left" w:pos="355"/>
        </w:tabs>
        <w:spacing w:before="48" w:after="240" w:line="250" w:lineRule="exact"/>
        <w:ind w:left="355"/>
        <w:rPr>
          <w:rStyle w:val="FontStyle60"/>
          <w:sz w:val="22"/>
          <w:szCs w:val="22"/>
        </w:rPr>
      </w:pPr>
      <w:r w:rsidRPr="004F00D3">
        <w:rPr>
          <w:rStyle w:val="FontStyle60"/>
          <w:sz w:val="22"/>
          <w:szCs w:val="22"/>
        </w:rPr>
        <w:t>Je</w:t>
      </w:r>
      <w:r w:rsidRPr="004F00D3">
        <w:rPr>
          <w:rStyle w:val="FontStyle61"/>
          <w:sz w:val="22"/>
          <w:szCs w:val="22"/>
        </w:rPr>
        <w:t>ż</w:t>
      </w:r>
      <w:r w:rsidR="00B14AEB">
        <w:rPr>
          <w:rStyle w:val="FontStyle60"/>
          <w:sz w:val="22"/>
          <w:szCs w:val="22"/>
        </w:rPr>
        <w:t>eli W</w:t>
      </w:r>
      <w:r w:rsidRPr="004F00D3">
        <w:rPr>
          <w:rStyle w:val="FontStyle60"/>
          <w:sz w:val="22"/>
          <w:szCs w:val="22"/>
        </w:rPr>
        <w:t>ykonawca, wykazuj</w:t>
      </w:r>
      <w:r w:rsidRPr="004F00D3">
        <w:rPr>
          <w:rStyle w:val="FontStyle61"/>
          <w:sz w:val="22"/>
          <w:szCs w:val="22"/>
        </w:rPr>
        <w:t>ą</w:t>
      </w:r>
      <w:r w:rsidRPr="004F00D3">
        <w:rPr>
          <w:rStyle w:val="FontStyle60"/>
          <w:sz w:val="22"/>
          <w:szCs w:val="22"/>
        </w:rPr>
        <w:t>c spełnianie warunków, o których mowa w art. 22 ust. 1 ustawy (rozdział 4 pkt 4.1</w:t>
      </w:r>
      <w:r>
        <w:rPr>
          <w:rStyle w:val="FontStyle60"/>
          <w:sz w:val="22"/>
          <w:szCs w:val="22"/>
        </w:rPr>
        <w:t>. i 4.2.</w:t>
      </w:r>
      <w:r w:rsidRPr="004F00D3">
        <w:rPr>
          <w:rStyle w:val="FontStyle60"/>
          <w:sz w:val="22"/>
          <w:szCs w:val="22"/>
        </w:rPr>
        <w:t xml:space="preserve"> SIWZ), polega na zasobach innych podmiotów na zasadach okre</w:t>
      </w:r>
      <w:r w:rsidRPr="004F00D3">
        <w:rPr>
          <w:rStyle w:val="FontStyle61"/>
          <w:sz w:val="22"/>
          <w:szCs w:val="22"/>
        </w:rPr>
        <w:t>ś</w:t>
      </w:r>
      <w:r>
        <w:rPr>
          <w:rStyle w:val="FontStyle60"/>
          <w:sz w:val="22"/>
          <w:szCs w:val="22"/>
        </w:rPr>
        <w:t>lonych w art. 26 ust. 2</w:t>
      </w:r>
      <w:r w:rsidRPr="004F00D3">
        <w:rPr>
          <w:rStyle w:val="FontStyle60"/>
          <w:sz w:val="22"/>
          <w:szCs w:val="22"/>
        </w:rPr>
        <w:t>b ustawy, a podmioty te b</w:t>
      </w:r>
      <w:r w:rsidRPr="004F00D3">
        <w:rPr>
          <w:rStyle w:val="FontStyle61"/>
          <w:sz w:val="22"/>
          <w:szCs w:val="22"/>
        </w:rPr>
        <w:t>ę</w:t>
      </w:r>
      <w:r w:rsidRPr="004F00D3">
        <w:rPr>
          <w:rStyle w:val="FontStyle60"/>
          <w:sz w:val="22"/>
          <w:szCs w:val="22"/>
        </w:rPr>
        <w:t>d</w:t>
      </w:r>
      <w:r w:rsidRPr="004F00D3">
        <w:rPr>
          <w:rStyle w:val="FontStyle61"/>
          <w:sz w:val="22"/>
          <w:szCs w:val="22"/>
        </w:rPr>
        <w:t xml:space="preserve">ą </w:t>
      </w:r>
      <w:r w:rsidRPr="004F00D3">
        <w:rPr>
          <w:rStyle w:val="FontStyle60"/>
          <w:sz w:val="22"/>
          <w:szCs w:val="22"/>
        </w:rPr>
        <w:t>brały udział w realizacji cz</w:t>
      </w:r>
      <w:r w:rsidRPr="004F00D3">
        <w:rPr>
          <w:rStyle w:val="FontStyle61"/>
          <w:sz w:val="22"/>
          <w:szCs w:val="22"/>
        </w:rPr>
        <w:t>ęś</w:t>
      </w:r>
      <w:r w:rsidR="00B14AEB">
        <w:rPr>
          <w:rStyle w:val="FontStyle60"/>
          <w:sz w:val="22"/>
          <w:szCs w:val="22"/>
        </w:rPr>
        <w:t>ci zamówienia, Z</w:t>
      </w:r>
      <w:r w:rsidRPr="004F00D3">
        <w:rPr>
          <w:rStyle w:val="FontStyle60"/>
          <w:sz w:val="22"/>
          <w:szCs w:val="22"/>
        </w:rPr>
        <w:t>amawiaj</w:t>
      </w:r>
      <w:r w:rsidRPr="004F00D3">
        <w:rPr>
          <w:rStyle w:val="FontStyle61"/>
          <w:sz w:val="22"/>
          <w:szCs w:val="22"/>
        </w:rPr>
        <w:t>ą</w:t>
      </w:r>
      <w:r w:rsidRPr="004F00D3">
        <w:rPr>
          <w:rStyle w:val="FontStyle60"/>
          <w:sz w:val="22"/>
          <w:szCs w:val="22"/>
        </w:rPr>
        <w:t xml:space="preserve">cy </w:t>
      </w:r>
      <w:r w:rsidRPr="004F00D3">
        <w:rPr>
          <w:rStyle w:val="FontStyle61"/>
          <w:sz w:val="22"/>
          <w:szCs w:val="22"/>
        </w:rPr>
        <w:t>żą</w:t>
      </w:r>
      <w:r w:rsidR="00B14AEB">
        <w:rPr>
          <w:rStyle w:val="FontStyle60"/>
          <w:sz w:val="22"/>
          <w:szCs w:val="22"/>
        </w:rPr>
        <w:t>da od W</w:t>
      </w:r>
      <w:r w:rsidRPr="004F00D3">
        <w:rPr>
          <w:rStyle w:val="FontStyle60"/>
          <w:sz w:val="22"/>
          <w:szCs w:val="22"/>
        </w:rPr>
        <w:t>ykonawcy przedstawienia w odniesieniu do tych podmiotów dokumentów wymienionych w pkt. 5.3 w rozdziale 5.</w:t>
      </w:r>
    </w:p>
    <w:p w:rsidR="004F00D3" w:rsidRDefault="004F00D3" w:rsidP="00ED7FD4">
      <w:pPr>
        <w:pStyle w:val="Style39"/>
        <w:widowControl/>
        <w:numPr>
          <w:ilvl w:val="0"/>
          <w:numId w:val="11"/>
        </w:numPr>
        <w:tabs>
          <w:tab w:val="left" w:pos="355"/>
        </w:tabs>
        <w:spacing w:before="48" w:line="250" w:lineRule="exact"/>
        <w:ind w:left="355"/>
        <w:rPr>
          <w:rStyle w:val="FontStyle60"/>
          <w:sz w:val="22"/>
          <w:szCs w:val="22"/>
        </w:rPr>
      </w:pPr>
      <w:r w:rsidRPr="004F00D3">
        <w:rPr>
          <w:rStyle w:val="FontStyle60"/>
          <w:sz w:val="22"/>
          <w:szCs w:val="22"/>
        </w:rPr>
        <w:t>W celu wykazania braku podstaw do wykluczenia z post</w:t>
      </w:r>
      <w:r w:rsidRPr="004F00D3">
        <w:rPr>
          <w:rStyle w:val="FontStyle61"/>
          <w:sz w:val="22"/>
          <w:szCs w:val="22"/>
        </w:rPr>
        <w:t>ę</w:t>
      </w:r>
      <w:r w:rsidRPr="004F00D3">
        <w:rPr>
          <w:rStyle w:val="FontStyle60"/>
          <w:sz w:val="22"/>
          <w:szCs w:val="22"/>
        </w:rPr>
        <w:t>p</w:t>
      </w:r>
      <w:r w:rsidR="00B14AEB">
        <w:rPr>
          <w:rStyle w:val="FontStyle60"/>
          <w:sz w:val="22"/>
          <w:szCs w:val="22"/>
        </w:rPr>
        <w:t>owania o udzielenie zamówienia W</w:t>
      </w:r>
      <w:r w:rsidRPr="004F00D3">
        <w:rPr>
          <w:rStyle w:val="FontStyle60"/>
          <w:sz w:val="22"/>
          <w:szCs w:val="22"/>
        </w:rPr>
        <w:t>ykonawcy w okoliczno</w:t>
      </w:r>
      <w:r w:rsidRPr="004F00D3">
        <w:rPr>
          <w:rStyle w:val="FontStyle61"/>
          <w:sz w:val="22"/>
          <w:szCs w:val="22"/>
        </w:rPr>
        <w:t>ś</w:t>
      </w:r>
      <w:r w:rsidRPr="004F00D3">
        <w:rPr>
          <w:rStyle w:val="FontStyle60"/>
          <w:sz w:val="22"/>
          <w:szCs w:val="22"/>
        </w:rPr>
        <w:t>ciach, o któryc</w:t>
      </w:r>
      <w:r w:rsidR="00B14AEB">
        <w:rPr>
          <w:rStyle w:val="FontStyle60"/>
          <w:sz w:val="22"/>
          <w:szCs w:val="22"/>
        </w:rPr>
        <w:t>h mowa w art. 24 ust. 1 ustawy Z</w:t>
      </w:r>
      <w:r w:rsidRPr="004F00D3">
        <w:rPr>
          <w:rStyle w:val="FontStyle60"/>
          <w:sz w:val="22"/>
          <w:szCs w:val="22"/>
        </w:rPr>
        <w:t>amawiaj</w:t>
      </w:r>
      <w:r w:rsidRPr="004F00D3">
        <w:rPr>
          <w:rStyle w:val="FontStyle61"/>
          <w:sz w:val="22"/>
          <w:szCs w:val="22"/>
        </w:rPr>
        <w:t>ą</w:t>
      </w:r>
      <w:r w:rsidRPr="004F00D3">
        <w:rPr>
          <w:rStyle w:val="FontStyle60"/>
          <w:sz w:val="22"/>
          <w:szCs w:val="22"/>
        </w:rPr>
        <w:t xml:space="preserve">cy </w:t>
      </w:r>
      <w:r w:rsidRPr="004F00D3">
        <w:rPr>
          <w:rStyle w:val="FontStyle61"/>
          <w:sz w:val="22"/>
          <w:szCs w:val="22"/>
        </w:rPr>
        <w:t>żą</w:t>
      </w:r>
      <w:r w:rsidR="00B14AEB">
        <w:rPr>
          <w:rStyle w:val="FontStyle60"/>
          <w:sz w:val="22"/>
          <w:szCs w:val="22"/>
        </w:rPr>
        <w:t>da, aby W</w:t>
      </w:r>
      <w:r w:rsidRPr="004F00D3">
        <w:rPr>
          <w:rStyle w:val="FontStyle60"/>
          <w:sz w:val="22"/>
          <w:szCs w:val="22"/>
        </w:rPr>
        <w:t>ykonawca zał</w:t>
      </w:r>
      <w:r w:rsidRPr="004F00D3">
        <w:rPr>
          <w:rStyle w:val="FontStyle61"/>
          <w:sz w:val="22"/>
          <w:szCs w:val="22"/>
        </w:rPr>
        <w:t>ą</w:t>
      </w:r>
      <w:r w:rsidRPr="004F00D3">
        <w:rPr>
          <w:rStyle w:val="FontStyle60"/>
          <w:sz w:val="22"/>
          <w:szCs w:val="22"/>
        </w:rPr>
        <w:t>czył do oferty nast</w:t>
      </w:r>
      <w:r w:rsidRPr="004F00D3">
        <w:rPr>
          <w:rStyle w:val="FontStyle61"/>
          <w:sz w:val="22"/>
          <w:szCs w:val="22"/>
        </w:rPr>
        <w:t>ę</w:t>
      </w:r>
      <w:r w:rsidRPr="004F00D3">
        <w:rPr>
          <w:rStyle w:val="FontStyle60"/>
          <w:sz w:val="22"/>
          <w:szCs w:val="22"/>
        </w:rPr>
        <w:t>puj</w:t>
      </w:r>
      <w:r w:rsidRPr="004F00D3">
        <w:rPr>
          <w:rStyle w:val="FontStyle61"/>
          <w:sz w:val="22"/>
          <w:szCs w:val="22"/>
        </w:rPr>
        <w:t>ą</w:t>
      </w:r>
      <w:r w:rsidRPr="004F00D3">
        <w:rPr>
          <w:rStyle w:val="FontStyle60"/>
          <w:sz w:val="22"/>
          <w:szCs w:val="22"/>
        </w:rPr>
        <w:t>ce dokumenty:</w:t>
      </w:r>
    </w:p>
    <w:p w:rsidR="004F00D3" w:rsidRPr="004F00D3" w:rsidRDefault="004F00D3" w:rsidP="00ED7FD4">
      <w:pPr>
        <w:pStyle w:val="Style40"/>
        <w:widowControl/>
        <w:numPr>
          <w:ilvl w:val="0"/>
          <w:numId w:val="12"/>
        </w:numPr>
        <w:spacing w:before="53" w:after="240" w:line="250" w:lineRule="exact"/>
        <w:jc w:val="both"/>
        <w:rPr>
          <w:rStyle w:val="FontStyle48"/>
          <w:i w:val="0"/>
          <w:iCs w:val="0"/>
          <w:sz w:val="22"/>
          <w:szCs w:val="22"/>
        </w:rPr>
      </w:pPr>
      <w:r w:rsidRPr="004F00D3">
        <w:rPr>
          <w:rStyle w:val="FontStyle59"/>
          <w:sz w:val="22"/>
          <w:szCs w:val="22"/>
        </w:rPr>
        <w:t xml:space="preserve">Oświadczenie o braku podstaw do wykluczenia, według wzoru, stanowiącego </w:t>
      </w:r>
      <w:r w:rsidRPr="004F00D3">
        <w:rPr>
          <w:rStyle w:val="FontStyle60"/>
          <w:sz w:val="22"/>
          <w:szCs w:val="22"/>
        </w:rPr>
        <w:t>zał</w:t>
      </w:r>
      <w:r w:rsidRPr="004F00D3">
        <w:rPr>
          <w:rStyle w:val="FontStyle61"/>
          <w:sz w:val="22"/>
          <w:szCs w:val="22"/>
        </w:rPr>
        <w:t>ą</w:t>
      </w:r>
      <w:r w:rsidRPr="004F00D3">
        <w:rPr>
          <w:rStyle w:val="FontStyle60"/>
          <w:sz w:val="22"/>
          <w:szCs w:val="22"/>
        </w:rPr>
        <w:t xml:space="preserve">cznik nr 2 </w:t>
      </w:r>
      <w:r w:rsidRPr="004F00D3">
        <w:rPr>
          <w:rStyle w:val="FontStyle59"/>
          <w:sz w:val="22"/>
          <w:szCs w:val="22"/>
        </w:rPr>
        <w:t xml:space="preserve">do SIWZ. </w:t>
      </w:r>
      <w:r w:rsidRPr="004F00D3">
        <w:rPr>
          <w:rStyle w:val="FontStyle49"/>
          <w:sz w:val="22"/>
          <w:szCs w:val="22"/>
        </w:rPr>
        <w:t>W pr</w:t>
      </w:r>
      <w:r w:rsidR="00B14AEB">
        <w:rPr>
          <w:rStyle w:val="FontStyle49"/>
          <w:sz w:val="22"/>
          <w:szCs w:val="22"/>
        </w:rPr>
        <w:t>zypadku składania oferty przez W</w:t>
      </w:r>
      <w:r w:rsidRPr="004F00D3">
        <w:rPr>
          <w:rStyle w:val="FontStyle49"/>
          <w:sz w:val="22"/>
          <w:szCs w:val="22"/>
        </w:rPr>
        <w:t>ykonawców ubiegaj</w:t>
      </w:r>
      <w:r w:rsidRPr="004F00D3">
        <w:rPr>
          <w:rStyle w:val="FontStyle48"/>
          <w:sz w:val="22"/>
          <w:szCs w:val="22"/>
        </w:rPr>
        <w:t>ą</w:t>
      </w:r>
      <w:r w:rsidRPr="004F00D3">
        <w:rPr>
          <w:rStyle w:val="FontStyle49"/>
          <w:sz w:val="22"/>
          <w:szCs w:val="22"/>
        </w:rPr>
        <w:t>cych si</w:t>
      </w:r>
      <w:r w:rsidRPr="004F00D3">
        <w:rPr>
          <w:rStyle w:val="FontStyle48"/>
          <w:sz w:val="22"/>
          <w:szCs w:val="22"/>
        </w:rPr>
        <w:t xml:space="preserve">ę </w:t>
      </w:r>
      <w:r w:rsidRPr="004F00D3">
        <w:rPr>
          <w:rStyle w:val="FontStyle49"/>
          <w:sz w:val="22"/>
          <w:szCs w:val="22"/>
        </w:rPr>
        <w:t>wspólnie o udzielenie zamówienia, wymagane o</w:t>
      </w:r>
      <w:r w:rsidRPr="004F00D3">
        <w:rPr>
          <w:rStyle w:val="FontStyle48"/>
          <w:sz w:val="22"/>
          <w:szCs w:val="22"/>
        </w:rPr>
        <w:t>ś</w:t>
      </w:r>
      <w:r w:rsidRPr="004F00D3">
        <w:rPr>
          <w:rStyle w:val="FontStyle49"/>
          <w:sz w:val="22"/>
          <w:szCs w:val="22"/>
        </w:rPr>
        <w:t>wiadczenie musi by</w:t>
      </w:r>
      <w:r w:rsidRPr="004F00D3">
        <w:rPr>
          <w:rStyle w:val="FontStyle48"/>
          <w:sz w:val="22"/>
          <w:szCs w:val="22"/>
        </w:rPr>
        <w:t xml:space="preserve">ć </w:t>
      </w:r>
      <w:r w:rsidRPr="004F00D3">
        <w:rPr>
          <w:rStyle w:val="FontStyle49"/>
          <w:sz w:val="22"/>
          <w:szCs w:val="22"/>
        </w:rPr>
        <w:t>zło</w:t>
      </w:r>
      <w:r w:rsidRPr="004F00D3">
        <w:rPr>
          <w:rStyle w:val="FontStyle48"/>
          <w:sz w:val="22"/>
          <w:szCs w:val="22"/>
        </w:rPr>
        <w:t>ż</w:t>
      </w:r>
      <w:r w:rsidRPr="004F00D3">
        <w:rPr>
          <w:rStyle w:val="FontStyle49"/>
          <w:sz w:val="22"/>
          <w:szCs w:val="22"/>
        </w:rPr>
        <w:t>one przez ka</w:t>
      </w:r>
      <w:r w:rsidRPr="004F00D3">
        <w:rPr>
          <w:rStyle w:val="FontStyle48"/>
          <w:sz w:val="22"/>
          <w:szCs w:val="22"/>
        </w:rPr>
        <w:t>ż</w:t>
      </w:r>
      <w:r w:rsidR="00B14AEB">
        <w:rPr>
          <w:rStyle w:val="FontStyle49"/>
          <w:sz w:val="22"/>
          <w:szCs w:val="22"/>
        </w:rPr>
        <w:t>dego W</w:t>
      </w:r>
      <w:r w:rsidRPr="004F00D3">
        <w:rPr>
          <w:rStyle w:val="FontStyle49"/>
          <w:sz w:val="22"/>
          <w:szCs w:val="22"/>
        </w:rPr>
        <w:t>ykonawc</w:t>
      </w:r>
      <w:r w:rsidRPr="004F00D3">
        <w:rPr>
          <w:rStyle w:val="FontStyle48"/>
          <w:sz w:val="22"/>
          <w:szCs w:val="22"/>
        </w:rPr>
        <w:t>ę.</w:t>
      </w:r>
    </w:p>
    <w:p w:rsidR="004F00D3" w:rsidRDefault="004F00D3" w:rsidP="00F45CF5">
      <w:pPr>
        <w:pStyle w:val="Style39"/>
        <w:widowControl/>
        <w:tabs>
          <w:tab w:val="left" w:pos="355"/>
        </w:tabs>
        <w:spacing w:before="120" w:line="240" w:lineRule="auto"/>
        <w:ind w:left="426" w:hanging="426"/>
        <w:rPr>
          <w:rStyle w:val="FontStyle61"/>
          <w:sz w:val="22"/>
          <w:szCs w:val="22"/>
        </w:rPr>
      </w:pPr>
      <w:r w:rsidRPr="004F00D3">
        <w:rPr>
          <w:rStyle w:val="FontStyle60"/>
          <w:bCs w:val="0"/>
          <w:sz w:val="22"/>
          <w:szCs w:val="22"/>
        </w:rPr>
        <w:t xml:space="preserve">5.4. </w:t>
      </w:r>
      <w:r w:rsidR="00F45CF5">
        <w:rPr>
          <w:rStyle w:val="FontStyle60"/>
          <w:sz w:val="22"/>
          <w:szCs w:val="22"/>
        </w:rPr>
        <w:t>I</w:t>
      </w:r>
      <w:r w:rsidR="00F45CF5" w:rsidRPr="00F45CF5">
        <w:rPr>
          <w:rStyle w:val="FontStyle60"/>
          <w:sz w:val="22"/>
          <w:szCs w:val="22"/>
        </w:rPr>
        <w:t>nne, niezb</w:t>
      </w:r>
      <w:r w:rsidR="00F45CF5" w:rsidRPr="00F45CF5">
        <w:rPr>
          <w:rStyle w:val="FontStyle61"/>
          <w:sz w:val="22"/>
          <w:szCs w:val="22"/>
        </w:rPr>
        <w:t>ę</w:t>
      </w:r>
      <w:r w:rsidR="00B14AEB">
        <w:rPr>
          <w:rStyle w:val="FontStyle60"/>
          <w:sz w:val="22"/>
          <w:szCs w:val="22"/>
        </w:rPr>
        <w:t>dne dokumenty, które W</w:t>
      </w:r>
      <w:r w:rsidR="00F45CF5" w:rsidRPr="00F45CF5">
        <w:rPr>
          <w:rStyle w:val="FontStyle60"/>
          <w:sz w:val="22"/>
          <w:szCs w:val="22"/>
        </w:rPr>
        <w:t>ykonawca ubiegaj</w:t>
      </w:r>
      <w:r w:rsidR="00F45CF5" w:rsidRPr="00F45CF5">
        <w:rPr>
          <w:rStyle w:val="FontStyle61"/>
          <w:sz w:val="22"/>
          <w:szCs w:val="22"/>
        </w:rPr>
        <w:t>ą</w:t>
      </w:r>
      <w:r w:rsidR="00F45CF5" w:rsidRPr="00F45CF5">
        <w:rPr>
          <w:rStyle w:val="FontStyle60"/>
          <w:sz w:val="22"/>
          <w:szCs w:val="22"/>
        </w:rPr>
        <w:t>cy si</w:t>
      </w:r>
      <w:r w:rsidR="00F45CF5" w:rsidRPr="00F45CF5">
        <w:rPr>
          <w:rStyle w:val="FontStyle61"/>
          <w:sz w:val="22"/>
          <w:szCs w:val="22"/>
        </w:rPr>
        <w:t xml:space="preserve">ę </w:t>
      </w:r>
      <w:r w:rsidR="00F45CF5" w:rsidRPr="00F45CF5">
        <w:rPr>
          <w:rStyle w:val="FontStyle60"/>
          <w:sz w:val="22"/>
          <w:szCs w:val="22"/>
        </w:rPr>
        <w:t>o</w:t>
      </w:r>
      <w:r w:rsidR="00F45CF5">
        <w:rPr>
          <w:rStyle w:val="FontStyle60"/>
          <w:sz w:val="22"/>
          <w:szCs w:val="22"/>
        </w:rPr>
        <w:t xml:space="preserve"> </w:t>
      </w:r>
      <w:r w:rsidR="00F45CF5" w:rsidRPr="00F45CF5">
        <w:rPr>
          <w:rStyle w:val="FontStyle60"/>
          <w:sz w:val="22"/>
          <w:szCs w:val="22"/>
        </w:rPr>
        <w:t>zamówienie publiczne zobowi</w:t>
      </w:r>
      <w:r w:rsidR="00F45CF5" w:rsidRPr="00F45CF5">
        <w:rPr>
          <w:rStyle w:val="FontStyle61"/>
          <w:sz w:val="22"/>
          <w:szCs w:val="22"/>
        </w:rPr>
        <w:t>ą</w:t>
      </w:r>
      <w:r w:rsidR="00F45CF5" w:rsidRPr="00F45CF5">
        <w:rPr>
          <w:rStyle w:val="FontStyle60"/>
          <w:sz w:val="22"/>
          <w:szCs w:val="22"/>
        </w:rPr>
        <w:t>zany jest zło</w:t>
      </w:r>
      <w:r w:rsidR="00F45CF5" w:rsidRPr="00F45CF5">
        <w:rPr>
          <w:rStyle w:val="FontStyle61"/>
          <w:sz w:val="22"/>
          <w:szCs w:val="22"/>
        </w:rPr>
        <w:t>ż</w:t>
      </w:r>
      <w:r w:rsidR="00F45CF5" w:rsidRPr="00F45CF5">
        <w:rPr>
          <w:rStyle w:val="FontStyle60"/>
          <w:sz w:val="22"/>
          <w:szCs w:val="22"/>
        </w:rPr>
        <w:t>y</w:t>
      </w:r>
      <w:r w:rsidR="00F45CF5" w:rsidRPr="00F45CF5">
        <w:rPr>
          <w:rStyle w:val="FontStyle61"/>
          <w:sz w:val="22"/>
          <w:szCs w:val="22"/>
        </w:rPr>
        <w:t>ć:</w:t>
      </w:r>
    </w:p>
    <w:p w:rsidR="00F45CF5" w:rsidRPr="00F45CF5" w:rsidRDefault="00F45CF5" w:rsidP="00ED7FD4">
      <w:pPr>
        <w:pStyle w:val="Style16"/>
        <w:widowControl/>
        <w:numPr>
          <w:ilvl w:val="0"/>
          <w:numId w:val="13"/>
        </w:numPr>
        <w:tabs>
          <w:tab w:val="left" w:pos="709"/>
        </w:tabs>
        <w:spacing w:line="250" w:lineRule="exact"/>
        <w:ind w:left="709" w:hanging="349"/>
        <w:rPr>
          <w:rStyle w:val="FontStyle49"/>
          <w:b/>
          <w:bCs/>
          <w:i w:val="0"/>
          <w:iCs w:val="0"/>
          <w:sz w:val="22"/>
          <w:szCs w:val="22"/>
        </w:rPr>
      </w:pPr>
      <w:r>
        <w:rPr>
          <w:rStyle w:val="FontStyle59"/>
          <w:i/>
          <w:sz w:val="22"/>
          <w:szCs w:val="22"/>
        </w:rPr>
        <w:t xml:space="preserve"> </w:t>
      </w:r>
      <w:r w:rsidRPr="00F45CF5">
        <w:rPr>
          <w:rStyle w:val="FontStyle59"/>
          <w:i/>
          <w:sz w:val="22"/>
          <w:szCs w:val="22"/>
        </w:rPr>
        <w:t>Formularz OFERTA</w:t>
      </w:r>
      <w:r w:rsidRPr="00F45CF5">
        <w:rPr>
          <w:rStyle w:val="FontStyle59"/>
          <w:sz w:val="22"/>
          <w:szCs w:val="22"/>
        </w:rPr>
        <w:t>, wg</w:t>
      </w:r>
      <w:r w:rsidR="00AA218D">
        <w:rPr>
          <w:rStyle w:val="FontStyle59"/>
          <w:sz w:val="22"/>
          <w:szCs w:val="22"/>
        </w:rPr>
        <w:t>. wzoru Z</w:t>
      </w:r>
      <w:r w:rsidRPr="00F45CF5">
        <w:rPr>
          <w:rStyle w:val="FontStyle59"/>
          <w:sz w:val="22"/>
          <w:szCs w:val="22"/>
        </w:rPr>
        <w:t xml:space="preserve">amawiającego, o treści odpowiadającej </w:t>
      </w:r>
      <w:r w:rsidRPr="00F45CF5">
        <w:rPr>
          <w:rStyle w:val="FontStyle60"/>
          <w:sz w:val="22"/>
          <w:szCs w:val="22"/>
        </w:rPr>
        <w:t>Zał</w:t>
      </w:r>
      <w:r w:rsidRPr="00F45CF5">
        <w:rPr>
          <w:rStyle w:val="FontStyle61"/>
          <w:sz w:val="22"/>
          <w:szCs w:val="22"/>
        </w:rPr>
        <w:t>ą</w:t>
      </w:r>
      <w:r>
        <w:rPr>
          <w:rStyle w:val="FontStyle60"/>
          <w:sz w:val="22"/>
          <w:szCs w:val="22"/>
        </w:rPr>
        <w:t xml:space="preserve">cznikowi nr 1 do SIWZ. </w:t>
      </w:r>
      <w:r w:rsidRPr="00F45CF5">
        <w:rPr>
          <w:rStyle w:val="FontStyle49"/>
          <w:sz w:val="22"/>
          <w:szCs w:val="22"/>
        </w:rPr>
        <w:t>W pr</w:t>
      </w:r>
      <w:r w:rsidR="00AA218D">
        <w:rPr>
          <w:rStyle w:val="FontStyle49"/>
          <w:sz w:val="22"/>
          <w:szCs w:val="22"/>
        </w:rPr>
        <w:t>zypadku składania oferty przez W</w:t>
      </w:r>
      <w:r w:rsidRPr="00F45CF5">
        <w:rPr>
          <w:rStyle w:val="FontStyle49"/>
          <w:sz w:val="22"/>
          <w:szCs w:val="22"/>
        </w:rPr>
        <w:t>ykonawców ubiegaj</w:t>
      </w:r>
      <w:r w:rsidRPr="00F45CF5">
        <w:rPr>
          <w:rStyle w:val="FontStyle48"/>
          <w:sz w:val="22"/>
          <w:szCs w:val="22"/>
        </w:rPr>
        <w:t>ą</w:t>
      </w:r>
      <w:r w:rsidRPr="00F45CF5">
        <w:rPr>
          <w:rStyle w:val="FontStyle49"/>
          <w:sz w:val="22"/>
          <w:szCs w:val="22"/>
        </w:rPr>
        <w:t>cych si</w:t>
      </w:r>
      <w:r w:rsidRPr="00F45CF5">
        <w:rPr>
          <w:rStyle w:val="FontStyle48"/>
          <w:sz w:val="22"/>
          <w:szCs w:val="22"/>
        </w:rPr>
        <w:t xml:space="preserve">ę </w:t>
      </w:r>
      <w:r w:rsidRPr="00F45CF5">
        <w:rPr>
          <w:rStyle w:val="FontStyle49"/>
          <w:sz w:val="22"/>
          <w:szCs w:val="22"/>
        </w:rPr>
        <w:t>wsp</w:t>
      </w:r>
      <w:r w:rsidR="00AA218D">
        <w:rPr>
          <w:rStyle w:val="FontStyle49"/>
          <w:sz w:val="22"/>
          <w:szCs w:val="22"/>
        </w:rPr>
        <w:t>ólnie o udzielenie zamówienia, W</w:t>
      </w:r>
      <w:r w:rsidRPr="00F45CF5">
        <w:rPr>
          <w:rStyle w:val="FontStyle49"/>
          <w:sz w:val="22"/>
          <w:szCs w:val="22"/>
        </w:rPr>
        <w:t>ykonawcy składaj</w:t>
      </w:r>
      <w:r w:rsidRPr="00F45CF5">
        <w:rPr>
          <w:rStyle w:val="FontStyle48"/>
          <w:sz w:val="22"/>
          <w:szCs w:val="22"/>
        </w:rPr>
        <w:t xml:space="preserve">ą </w:t>
      </w:r>
      <w:r w:rsidR="00AA218D">
        <w:rPr>
          <w:rStyle w:val="FontStyle49"/>
          <w:sz w:val="22"/>
          <w:szCs w:val="22"/>
        </w:rPr>
        <w:t>jeden formularz OFERTA.</w:t>
      </w:r>
    </w:p>
    <w:p w:rsidR="00F45CF5" w:rsidRPr="00F45CF5" w:rsidRDefault="00F45CF5" w:rsidP="00ED7FD4">
      <w:pPr>
        <w:pStyle w:val="Style39"/>
        <w:widowControl/>
        <w:numPr>
          <w:ilvl w:val="0"/>
          <w:numId w:val="13"/>
        </w:numPr>
        <w:tabs>
          <w:tab w:val="left" w:pos="706"/>
        </w:tabs>
        <w:spacing w:before="5" w:line="250" w:lineRule="exact"/>
        <w:rPr>
          <w:rStyle w:val="FontStyle59"/>
          <w:b/>
          <w:sz w:val="22"/>
          <w:szCs w:val="22"/>
        </w:rPr>
      </w:pPr>
      <w:r w:rsidRPr="00F45CF5">
        <w:rPr>
          <w:rStyle w:val="FontStyle60"/>
          <w:b w:val="0"/>
          <w:sz w:val="22"/>
          <w:szCs w:val="22"/>
        </w:rPr>
        <w:t>Pełnomocnictwo zgodnie z art. 23 ust. 2 ustawy prawo zamówie</w:t>
      </w:r>
      <w:r w:rsidRPr="00F45CF5">
        <w:rPr>
          <w:rStyle w:val="FontStyle61"/>
          <w:b w:val="0"/>
          <w:sz w:val="22"/>
          <w:szCs w:val="22"/>
        </w:rPr>
        <w:t xml:space="preserve">ń </w:t>
      </w:r>
      <w:r w:rsidRPr="00F45CF5">
        <w:rPr>
          <w:rStyle w:val="FontStyle60"/>
          <w:b w:val="0"/>
          <w:sz w:val="22"/>
          <w:szCs w:val="22"/>
        </w:rPr>
        <w:t>publicznych w pr</w:t>
      </w:r>
      <w:r w:rsidR="00AA218D">
        <w:rPr>
          <w:rStyle w:val="FontStyle60"/>
          <w:b w:val="0"/>
          <w:sz w:val="22"/>
          <w:szCs w:val="22"/>
        </w:rPr>
        <w:t>zypadku składania oferty przez W</w:t>
      </w:r>
      <w:r w:rsidRPr="00F45CF5">
        <w:rPr>
          <w:rStyle w:val="FontStyle60"/>
          <w:b w:val="0"/>
          <w:sz w:val="22"/>
          <w:szCs w:val="22"/>
        </w:rPr>
        <w:t>ykonawców ubiegaj</w:t>
      </w:r>
      <w:r w:rsidRPr="00F45CF5">
        <w:rPr>
          <w:rStyle w:val="FontStyle61"/>
          <w:b w:val="0"/>
          <w:sz w:val="22"/>
          <w:szCs w:val="22"/>
        </w:rPr>
        <w:t>ą</w:t>
      </w:r>
      <w:r w:rsidRPr="00F45CF5">
        <w:rPr>
          <w:rStyle w:val="FontStyle60"/>
          <w:b w:val="0"/>
          <w:sz w:val="22"/>
          <w:szCs w:val="22"/>
        </w:rPr>
        <w:t>cych si</w:t>
      </w:r>
      <w:r w:rsidRPr="00F45CF5">
        <w:rPr>
          <w:rStyle w:val="FontStyle61"/>
          <w:b w:val="0"/>
          <w:sz w:val="22"/>
          <w:szCs w:val="22"/>
        </w:rPr>
        <w:t xml:space="preserve">ę </w:t>
      </w:r>
      <w:r w:rsidRPr="00F45CF5">
        <w:rPr>
          <w:rStyle w:val="FontStyle60"/>
          <w:b w:val="0"/>
          <w:sz w:val="22"/>
          <w:szCs w:val="22"/>
        </w:rPr>
        <w:t>wspólnie o udzielenie za</w:t>
      </w:r>
      <w:r w:rsidR="00AA218D">
        <w:rPr>
          <w:rStyle w:val="FontStyle60"/>
          <w:b w:val="0"/>
          <w:sz w:val="22"/>
          <w:szCs w:val="22"/>
        </w:rPr>
        <w:t>mówienia.</w:t>
      </w:r>
    </w:p>
    <w:p w:rsidR="00F45CF5" w:rsidRPr="00F45CF5" w:rsidRDefault="00F45CF5" w:rsidP="00ED7FD4">
      <w:pPr>
        <w:pStyle w:val="Style16"/>
        <w:widowControl/>
        <w:numPr>
          <w:ilvl w:val="0"/>
          <w:numId w:val="13"/>
        </w:numPr>
        <w:tabs>
          <w:tab w:val="left" w:pos="706"/>
        </w:tabs>
        <w:spacing w:line="250" w:lineRule="exact"/>
        <w:rPr>
          <w:rStyle w:val="FontStyle48"/>
          <w:spacing w:val="30"/>
          <w:sz w:val="22"/>
          <w:szCs w:val="22"/>
        </w:rPr>
      </w:pPr>
      <w:r w:rsidRPr="00F45CF5">
        <w:rPr>
          <w:rStyle w:val="FontStyle59"/>
          <w:sz w:val="22"/>
          <w:szCs w:val="22"/>
        </w:rPr>
        <w:t>Aktualne zaświadczenie o wpisie do ewidencji działalności gospodarczej, jeżeli odrębne przepisy wymagają zgłoszenia do ewidencji działalności gospodarczej</w:t>
      </w:r>
      <w:r>
        <w:rPr>
          <w:rStyle w:val="FontStyle59"/>
          <w:sz w:val="22"/>
          <w:szCs w:val="22"/>
        </w:rPr>
        <w:t xml:space="preserve"> (wystawione </w:t>
      </w:r>
      <w:r w:rsidRPr="00F45CF5">
        <w:rPr>
          <w:rStyle w:val="FontStyle59"/>
          <w:sz w:val="22"/>
          <w:szCs w:val="22"/>
        </w:rPr>
        <w:t>nie dawniej niż 6 miesięcy</w:t>
      </w:r>
      <w:r>
        <w:rPr>
          <w:rStyle w:val="FontStyle59"/>
          <w:sz w:val="22"/>
          <w:szCs w:val="22"/>
        </w:rPr>
        <w:t xml:space="preserve"> przed terminem składania ofert</w:t>
      </w:r>
      <w:r w:rsidRPr="00F45CF5">
        <w:rPr>
          <w:rStyle w:val="FontStyle59"/>
          <w:sz w:val="22"/>
          <w:szCs w:val="22"/>
        </w:rPr>
        <w:t>)</w:t>
      </w:r>
      <w:r>
        <w:rPr>
          <w:rStyle w:val="FontStyle59"/>
          <w:sz w:val="22"/>
          <w:szCs w:val="22"/>
        </w:rPr>
        <w:t xml:space="preserve">. </w:t>
      </w:r>
      <w:r w:rsidRPr="00F45CF5">
        <w:rPr>
          <w:rStyle w:val="FontStyle49"/>
          <w:sz w:val="22"/>
          <w:szCs w:val="22"/>
        </w:rPr>
        <w:t xml:space="preserve">W przypadku </w:t>
      </w:r>
      <w:r w:rsidR="00AA218D">
        <w:rPr>
          <w:rStyle w:val="FontStyle49"/>
          <w:sz w:val="22"/>
          <w:szCs w:val="22"/>
        </w:rPr>
        <w:t>składania oferty przez W</w:t>
      </w:r>
      <w:r w:rsidRPr="00F45CF5">
        <w:rPr>
          <w:rStyle w:val="FontStyle49"/>
          <w:sz w:val="22"/>
          <w:szCs w:val="22"/>
        </w:rPr>
        <w:t>ykonawców ubiegaj</w:t>
      </w:r>
      <w:r w:rsidRPr="00F45CF5">
        <w:rPr>
          <w:rStyle w:val="FontStyle48"/>
          <w:sz w:val="22"/>
          <w:szCs w:val="22"/>
        </w:rPr>
        <w:t>ą</w:t>
      </w:r>
      <w:r w:rsidRPr="00F45CF5">
        <w:rPr>
          <w:rStyle w:val="FontStyle49"/>
          <w:sz w:val="22"/>
          <w:szCs w:val="22"/>
        </w:rPr>
        <w:t>cych si</w:t>
      </w:r>
      <w:r w:rsidRPr="00F45CF5">
        <w:rPr>
          <w:rStyle w:val="FontStyle48"/>
          <w:sz w:val="22"/>
          <w:szCs w:val="22"/>
        </w:rPr>
        <w:t xml:space="preserve">ę </w:t>
      </w:r>
      <w:r w:rsidRPr="00F45CF5">
        <w:rPr>
          <w:rStyle w:val="FontStyle49"/>
          <w:sz w:val="22"/>
          <w:szCs w:val="22"/>
        </w:rPr>
        <w:t>wspólnie o udzielenie zamówienia, wymagany dokument musi by</w:t>
      </w:r>
      <w:r w:rsidRPr="00F45CF5">
        <w:rPr>
          <w:rStyle w:val="FontStyle48"/>
          <w:sz w:val="22"/>
          <w:szCs w:val="22"/>
        </w:rPr>
        <w:t xml:space="preserve">ć </w:t>
      </w:r>
      <w:r w:rsidRPr="00F45CF5">
        <w:rPr>
          <w:rStyle w:val="FontStyle49"/>
          <w:sz w:val="22"/>
          <w:szCs w:val="22"/>
        </w:rPr>
        <w:t>zło</w:t>
      </w:r>
      <w:r w:rsidRPr="00F45CF5">
        <w:rPr>
          <w:rStyle w:val="FontStyle48"/>
          <w:sz w:val="22"/>
          <w:szCs w:val="22"/>
        </w:rPr>
        <w:t>ż</w:t>
      </w:r>
      <w:r w:rsidRPr="00F45CF5">
        <w:rPr>
          <w:rStyle w:val="FontStyle49"/>
          <w:sz w:val="22"/>
          <w:szCs w:val="22"/>
        </w:rPr>
        <w:t>ony przez ka</w:t>
      </w:r>
      <w:r w:rsidRPr="00F45CF5">
        <w:rPr>
          <w:rStyle w:val="FontStyle48"/>
          <w:sz w:val="22"/>
          <w:szCs w:val="22"/>
        </w:rPr>
        <w:t>ż</w:t>
      </w:r>
      <w:r w:rsidR="00AA218D">
        <w:rPr>
          <w:rStyle w:val="FontStyle49"/>
          <w:sz w:val="22"/>
          <w:szCs w:val="22"/>
        </w:rPr>
        <w:t>dego W</w:t>
      </w:r>
      <w:r w:rsidRPr="00F45CF5">
        <w:rPr>
          <w:rStyle w:val="FontStyle49"/>
          <w:sz w:val="22"/>
          <w:szCs w:val="22"/>
        </w:rPr>
        <w:t>ykonawc</w:t>
      </w:r>
      <w:r w:rsidRPr="00F45CF5">
        <w:rPr>
          <w:rStyle w:val="FontStyle48"/>
          <w:sz w:val="22"/>
          <w:szCs w:val="22"/>
        </w:rPr>
        <w:t>ę.</w:t>
      </w:r>
    </w:p>
    <w:p w:rsidR="00F45CF5" w:rsidRPr="00F45CF5" w:rsidRDefault="00AA218D" w:rsidP="00ED7FD4">
      <w:pPr>
        <w:pStyle w:val="Style16"/>
        <w:widowControl/>
        <w:numPr>
          <w:ilvl w:val="0"/>
          <w:numId w:val="13"/>
        </w:numPr>
        <w:tabs>
          <w:tab w:val="left" w:pos="706"/>
        </w:tabs>
        <w:spacing w:line="250" w:lineRule="exact"/>
        <w:jc w:val="lef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Przedmiar Zamawiającego</w:t>
      </w:r>
      <w:r w:rsidR="00F45CF5" w:rsidRPr="00F45CF5">
        <w:rPr>
          <w:rStyle w:val="FontStyle59"/>
          <w:sz w:val="22"/>
          <w:szCs w:val="22"/>
        </w:rPr>
        <w:t xml:space="preserve">, stanowiący </w:t>
      </w:r>
      <w:r w:rsidR="00F45CF5" w:rsidRPr="00F45CF5">
        <w:rPr>
          <w:rStyle w:val="FontStyle60"/>
          <w:sz w:val="22"/>
          <w:szCs w:val="22"/>
        </w:rPr>
        <w:t>zał</w:t>
      </w:r>
      <w:r w:rsidR="00F45CF5" w:rsidRPr="00F45CF5">
        <w:rPr>
          <w:rStyle w:val="FontStyle61"/>
          <w:sz w:val="22"/>
          <w:szCs w:val="22"/>
        </w:rPr>
        <w:t>ą</w:t>
      </w:r>
      <w:r w:rsidR="00F45CF5" w:rsidRPr="00F45CF5">
        <w:rPr>
          <w:rStyle w:val="FontStyle60"/>
          <w:sz w:val="22"/>
          <w:szCs w:val="22"/>
        </w:rPr>
        <w:t>cznik nr 5</w:t>
      </w:r>
      <w:r w:rsidR="007F5B27">
        <w:rPr>
          <w:rStyle w:val="FontStyle60"/>
          <w:sz w:val="22"/>
          <w:szCs w:val="22"/>
        </w:rPr>
        <w:t>a, b, c</w:t>
      </w:r>
      <w:r w:rsidR="00F45CF5" w:rsidRPr="00F45CF5">
        <w:rPr>
          <w:rStyle w:val="FontStyle60"/>
          <w:sz w:val="22"/>
          <w:szCs w:val="22"/>
        </w:rPr>
        <w:t xml:space="preserve">  </w:t>
      </w:r>
      <w:r w:rsidR="00F45CF5" w:rsidRPr="00F45CF5">
        <w:rPr>
          <w:rStyle w:val="FontStyle59"/>
          <w:sz w:val="22"/>
          <w:szCs w:val="22"/>
        </w:rPr>
        <w:t xml:space="preserve">do </w:t>
      </w:r>
      <w:r>
        <w:rPr>
          <w:rStyle w:val="FontStyle59"/>
          <w:sz w:val="22"/>
          <w:szCs w:val="22"/>
        </w:rPr>
        <w:t>SIWZ.</w:t>
      </w:r>
    </w:p>
    <w:p w:rsidR="00AA218D" w:rsidRPr="00AA218D" w:rsidRDefault="00AA218D" w:rsidP="00ED7FD4">
      <w:pPr>
        <w:pStyle w:val="Style37"/>
        <w:widowControl/>
        <w:numPr>
          <w:ilvl w:val="0"/>
          <w:numId w:val="13"/>
        </w:numPr>
        <w:spacing w:before="5" w:line="250" w:lineRule="exact"/>
        <w:rPr>
          <w:rStyle w:val="FontStyle49"/>
          <w:sz w:val="22"/>
          <w:szCs w:val="22"/>
        </w:rPr>
      </w:pPr>
      <w:r w:rsidRPr="00AA218D">
        <w:rPr>
          <w:rStyle w:val="FontStyle59"/>
          <w:sz w:val="22"/>
          <w:szCs w:val="22"/>
        </w:rPr>
        <w:t>Wykaz części</w:t>
      </w:r>
      <w:r>
        <w:rPr>
          <w:rStyle w:val="FontStyle59"/>
          <w:sz w:val="22"/>
          <w:szCs w:val="22"/>
        </w:rPr>
        <w:t xml:space="preserve"> zamówienia, których wykonanie W</w:t>
      </w:r>
      <w:r w:rsidRPr="00AA218D">
        <w:rPr>
          <w:rStyle w:val="FontStyle59"/>
          <w:sz w:val="22"/>
          <w:szCs w:val="22"/>
        </w:rPr>
        <w:t>ykonawca z</w:t>
      </w:r>
      <w:r>
        <w:rPr>
          <w:rStyle w:val="FontStyle59"/>
          <w:sz w:val="22"/>
          <w:szCs w:val="22"/>
        </w:rPr>
        <w:t>amierza powierzyć podwykonawcom</w:t>
      </w:r>
      <w:r w:rsidRPr="00AA218D">
        <w:rPr>
          <w:rStyle w:val="FontStyle59"/>
          <w:sz w:val="22"/>
          <w:szCs w:val="22"/>
        </w:rPr>
        <w:t xml:space="preserve"> o treści odpowiadającej </w:t>
      </w:r>
      <w:r w:rsidRPr="00AA218D">
        <w:rPr>
          <w:rStyle w:val="FontStyle60"/>
          <w:sz w:val="22"/>
          <w:szCs w:val="22"/>
        </w:rPr>
        <w:t>zał</w:t>
      </w:r>
      <w:r w:rsidRPr="00AA218D">
        <w:rPr>
          <w:rStyle w:val="FontStyle61"/>
          <w:sz w:val="22"/>
          <w:szCs w:val="22"/>
        </w:rPr>
        <w:t>ą</w:t>
      </w:r>
      <w:r w:rsidRPr="00AA218D">
        <w:rPr>
          <w:rStyle w:val="FontStyle60"/>
          <w:sz w:val="22"/>
          <w:szCs w:val="22"/>
        </w:rPr>
        <w:t xml:space="preserve">cznikowi nr 7 </w:t>
      </w:r>
      <w:r w:rsidRPr="00AA218D">
        <w:rPr>
          <w:rStyle w:val="FontStyle60"/>
          <w:b w:val="0"/>
          <w:sz w:val="22"/>
          <w:szCs w:val="22"/>
        </w:rPr>
        <w:t>do SIWZ</w:t>
      </w:r>
      <w:r w:rsidRPr="00AA218D">
        <w:rPr>
          <w:rStyle w:val="FontStyle60"/>
          <w:sz w:val="22"/>
          <w:szCs w:val="22"/>
        </w:rPr>
        <w:t xml:space="preserve"> </w:t>
      </w:r>
      <w:r w:rsidRPr="00AA218D">
        <w:rPr>
          <w:rStyle w:val="FontStyle59"/>
          <w:sz w:val="22"/>
          <w:szCs w:val="22"/>
        </w:rPr>
        <w:t>wraz ze wskazaniem zakresu wykony</w:t>
      </w:r>
      <w:r>
        <w:rPr>
          <w:rStyle w:val="FontStyle59"/>
          <w:sz w:val="22"/>
          <w:szCs w:val="22"/>
        </w:rPr>
        <w:t xml:space="preserve">wanych prac przez podwykonawców. </w:t>
      </w:r>
      <w:r w:rsidRPr="00AA218D">
        <w:rPr>
          <w:rStyle w:val="FontStyle49"/>
          <w:sz w:val="22"/>
          <w:szCs w:val="22"/>
        </w:rPr>
        <w:t>W pr</w:t>
      </w:r>
      <w:r>
        <w:rPr>
          <w:rStyle w:val="FontStyle49"/>
          <w:sz w:val="22"/>
          <w:szCs w:val="22"/>
        </w:rPr>
        <w:t>zypadku składania oferty przez W</w:t>
      </w:r>
      <w:r w:rsidRPr="00AA218D">
        <w:rPr>
          <w:rStyle w:val="FontStyle49"/>
          <w:sz w:val="22"/>
          <w:szCs w:val="22"/>
        </w:rPr>
        <w:t>ykonawców ubiegaj</w:t>
      </w:r>
      <w:r w:rsidRPr="00AA218D">
        <w:rPr>
          <w:rStyle w:val="FontStyle48"/>
          <w:sz w:val="22"/>
          <w:szCs w:val="22"/>
        </w:rPr>
        <w:t>ą</w:t>
      </w:r>
      <w:r w:rsidRPr="00AA218D">
        <w:rPr>
          <w:rStyle w:val="FontStyle49"/>
          <w:sz w:val="22"/>
          <w:szCs w:val="22"/>
        </w:rPr>
        <w:t>cych si</w:t>
      </w:r>
      <w:r w:rsidRPr="00AA218D">
        <w:rPr>
          <w:rStyle w:val="FontStyle48"/>
          <w:sz w:val="22"/>
          <w:szCs w:val="22"/>
        </w:rPr>
        <w:t xml:space="preserve">ę </w:t>
      </w:r>
      <w:r w:rsidRPr="00AA218D">
        <w:rPr>
          <w:rStyle w:val="FontStyle49"/>
          <w:sz w:val="22"/>
          <w:szCs w:val="22"/>
        </w:rPr>
        <w:t>wspólnie o udzielenie zamówienia, wymagany wykaz mo</w:t>
      </w:r>
      <w:r w:rsidRPr="00AA218D">
        <w:rPr>
          <w:rStyle w:val="FontStyle48"/>
          <w:sz w:val="22"/>
          <w:szCs w:val="22"/>
        </w:rPr>
        <w:t>ż</w:t>
      </w:r>
      <w:r w:rsidRPr="00AA218D">
        <w:rPr>
          <w:rStyle w:val="FontStyle49"/>
          <w:sz w:val="22"/>
          <w:szCs w:val="22"/>
        </w:rPr>
        <w:t>e by</w:t>
      </w:r>
      <w:r w:rsidRPr="00AA218D">
        <w:rPr>
          <w:rStyle w:val="FontStyle48"/>
          <w:sz w:val="22"/>
          <w:szCs w:val="22"/>
        </w:rPr>
        <w:t xml:space="preserve">ć </w:t>
      </w:r>
      <w:r w:rsidRPr="00AA218D">
        <w:rPr>
          <w:rStyle w:val="FontStyle49"/>
          <w:sz w:val="22"/>
          <w:szCs w:val="22"/>
        </w:rPr>
        <w:t>zło</w:t>
      </w:r>
      <w:r w:rsidRPr="00AA218D">
        <w:rPr>
          <w:rStyle w:val="FontStyle48"/>
          <w:sz w:val="22"/>
          <w:szCs w:val="22"/>
        </w:rPr>
        <w:t>ż</w:t>
      </w:r>
      <w:r w:rsidRPr="00AA218D">
        <w:rPr>
          <w:rStyle w:val="FontStyle49"/>
          <w:sz w:val="22"/>
          <w:szCs w:val="22"/>
        </w:rPr>
        <w:t>ony</w:t>
      </w:r>
      <w:r>
        <w:rPr>
          <w:rStyle w:val="FontStyle49"/>
          <w:sz w:val="22"/>
          <w:szCs w:val="22"/>
        </w:rPr>
        <w:t xml:space="preserve"> wspólnie lub oddzielnie przez W</w:t>
      </w:r>
      <w:r w:rsidRPr="00AA218D">
        <w:rPr>
          <w:rStyle w:val="FontStyle49"/>
          <w:sz w:val="22"/>
          <w:szCs w:val="22"/>
        </w:rPr>
        <w:t>ykonawców.</w:t>
      </w:r>
    </w:p>
    <w:p w:rsidR="00F45CF5" w:rsidRPr="00AA218D" w:rsidRDefault="00AA218D" w:rsidP="00ED7FD4">
      <w:pPr>
        <w:pStyle w:val="Style37"/>
        <w:widowControl/>
        <w:numPr>
          <w:ilvl w:val="0"/>
          <w:numId w:val="13"/>
        </w:numPr>
        <w:spacing w:before="5" w:line="250" w:lineRule="exact"/>
        <w:rPr>
          <w:rStyle w:val="FontStyle49"/>
          <w:sz w:val="22"/>
          <w:szCs w:val="22"/>
        </w:rPr>
      </w:pPr>
      <w:r w:rsidRPr="00AA218D">
        <w:rPr>
          <w:rStyle w:val="FontStyle49"/>
          <w:i w:val="0"/>
          <w:sz w:val="22"/>
          <w:szCs w:val="22"/>
        </w:rPr>
        <w:t>Akt</w:t>
      </w:r>
      <w:r>
        <w:rPr>
          <w:rStyle w:val="FontStyle49"/>
          <w:i w:val="0"/>
          <w:sz w:val="22"/>
          <w:szCs w:val="22"/>
        </w:rPr>
        <w:t>ualne zaświadczenie właściwego naczelnika urzędu skarbowego potwierdzające</w:t>
      </w:r>
      <w:r w:rsidRPr="00AA218D">
        <w:rPr>
          <w:rStyle w:val="FontStyle49"/>
          <w:i w:val="0"/>
          <w:sz w:val="22"/>
          <w:szCs w:val="22"/>
        </w:rPr>
        <w:t>,</w:t>
      </w:r>
      <w:r>
        <w:rPr>
          <w:rStyle w:val="FontStyle49"/>
          <w:i w:val="0"/>
          <w:sz w:val="22"/>
          <w:szCs w:val="22"/>
        </w:rPr>
        <w:t xml:space="preserve"> że W</w:t>
      </w:r>
      <w:r w:rsidRPr="00AA218D">
        <w:rPr>
          <w:rStyle w:val="FontStyle49"/>
          <w:i w:val="0"/>
          <w:sz w:val="22"/>
          <w:szCs w:val="22"/>
        </w:rPr>
        <w:t xml:space="preserve">ykonawca nie zalega z opłaceniem podatków, lub zaświadczenia, że uzyskał przewidziane zwolnienie, odroczenie lub rozłożenie na raty zaległych płatności lub wstrzymanie w całości wykonania decyzji właściwego organu, wystawione nie </w:t>
      </w:r>
      <w:r>
        <w:rPr>
          <w:rStyle w:val="FontStyle49"/>
          <w:i w:val="0"/>
          <w:sz w:val="22"/>
          <w:szCs w:val="22"/>
        </w:rPr>
        <w:t xml:space="preserve">wcześniej, </w:t>
      </w:r>
      <w:r w:rsidRPr="00AA218D">
        <w:rPr>
          <w:rStyle w:val="FontStyle49"/>
          <w:i w:val="0"/>
          <w:sz w:val="22"/>
          <w:szCs w:val="22"/>
        </w:rPr>
        <w:t>niż na 3 miesiące przed upływem terminu składania ofert</w:t>
      </w:r>
      <w:r>
        <w:rPr>
          <w:rStyle w:val="FontStyle49"/>
          <w:i w:val="0"/>
          <w:sz w:val="22"/>
          <w:szCs w:val="22"/>
        </w:rPr>
        <w:t>.</w:t>
      </w:r>
    </w:p>
    <w:p w:rsidR="00AA218D" w:rsidRDefault="00AA218D" w:rsidP="00ED7FD4">
      <w:pPr>
        <w:pStyle w:val="Style37"/>
        <w:widowControl/>
        <w:numPr>
          <w:ilvl w:val="0"/>
          <w:numId w:val="13"/>
        </w:numPr>
        <w:spacing w:before="5" w:line="250" w:lineRule="exact"/>
        <w:rPr>
          <w:rStyle w:val="FontStyle49"/>
          <w:i w:val="0"/>
          <w:sz w:val="22"/>
          <w:szCs w:val="22"/>
        </w:rPr>
      </w:pPr>
      <w:r w:rsidRPr="00AA218D">
        <w:rPr>
          <w:rStyle w:val="FontStyle49"/>
          <w:i w:val="0"/>
          <w:sz w:val="22"/>
          <w:szCs w:val="22"/>
        </w:rPr>
        <w:t xml:space="preserve">Aktualne zaświadczenie właściwego oddziału Zakładu Ubezpieczeń Społecznych lub Kasy Rolniczego Ubezpieczenia Społecznego </w:t>
      </w:r>
      <w:r>
        <w:rPr>
          <w:rStyle w:val="FontStyle49"/>
          <w:i w:val="0"/>
          <w:sz w:val="22"/>
          <w:szCs w:val="22"/>
        </w:rPr>
        <w:t>potwierdzające</w:t>
      </w:r>
      <w:r w:rsidRPr="00AA218D">
        <w:rPr>
          <w:rStyle w:val="FontStyle49"/>
          <w:i w:val="0"/>
          <w:sz w:val="22"/>
          <w:szCs w:val="22"/>
        </w:rPr>
        <w:t>,</w:t>
      </w:r>
      <w:r>
        <w:rPr>
          <w:rStyle w:val="FontStyle49"/>
          <w:i w:val="0"/>
          <w:sz w:val="22"/>
          <w:szCs w:val="22"/>
        </w:rPr>
        <w:t xml:space="preserve"> że W</w:t>
      </w:r>
      <w:r w:rsidRPr="00AA218D">
        <w:rPr>
          <w:rStyle w:val="FontStyle49"/>
          <w:i w:val="0"/>
          <w:sz w:val="22"/>
          <w:szCs w:val="22"/>
        </w:rPr>
        <w:t>ykonawca nie zalega z opłaceniem składek na ubez</w:t>
      </w:r>
      <w:r>
        <w:rPr>
          <w:rStyle w:val="FontStyle49"/>
          <w:i w:val="0"/>
          <w:sz w:val="22"/>
          <w:szCs w:val="22"/>
        </w:rPr>
        <w:t>pieczenia zdrowotne i społeczne</w:t>
      </w:r>
      <w:r w:rsidRPr="00AA218D">
        <w:rPr>
          <w:rStyle w:val="FontStyle49"/>
          <w:i w:val="0"/>
          <w:sz w:val="22"/>
          <w:szCs w:val="22"/>
        </w:rPr>
        <w:t>, lub zaświadczenia, że uzyskał przewidziane zwolnienie, odroczenie lub rozłożenie na</w:t>
      </w:r>
      <w:r>
        <w:rPr>
          <w:rStyle w:val="FontStyle49"/>
          <w:i w:val="0"/>
          <w:sz w:val="22"/>
          <w:szCs w:val="22"/>
        </w:rPr>
        <w:t xml:space="preserve"> </w:t>
      </w:r>
      <w:r w:rsidRPr="00AA218D">
        <w:rPr>
          <w:rStyle w:val="FontStyle49"/>
          <w:i w:val="0"/>
          <w:sz w:val="22"/>
          <w:szCs w:val="22"/>
        </w:rPr>
        <w:t>raty zaległych płatności lub wstrzymanie w całości wykonania decyzji właściwego organu, wystawione nie wcze</w:t>
      </w:r>
      <w:r>
        <w:rPr>
          <w:rStyle w:val="FontStyle49"/>
          <w:i w:val="0"/>
          <w:sz w:val="22"/>
          <w:szCs w:val="22"/>
        </w:rPr>
        <w:t>śniej</w:t>
      </w:r>
      <w:r w:rsidRPr="00AA218D">
        <w:rPr>
          <w:rStyle w:val="FontStyle49"/>
          <w:i w:val="0"/>
          <w:sz w:val="22"/>
          <w:szCs w:val="22"/>
        </w:rPr>
        <w:t>,</w:t>
      </w:r>
      <w:r>
        <w:rPr>
          <w:rStyle w:val="FontStyle49"/>
          <w:i w:val="0"/>
          <w:sz w:val="22"/>
          <w:szCs w:val="22"/>
        </w:rPr>
        <w:t xml:space="preserve"> </w:t>
      </w:r>
      <w:r w:rsidRPr="00AA218D">
        <w:rPr>
          <w:rStyle w:val="FontStyle49"/>
          <w:i w:val="0"/>
          <w:sz w:val="22"/>
          <w:szCs w:val="22"/>
        </w:rPr>
        <w:t>niż na 3 miesiące przed upływem terminu składania ofert</w:t>
      </w:r>
      <w:r w:rsidR="007A6870">
        <w:rPr>
          <w:rStyle w:val="FontStyle49"/>
          <w:i w:val="0"/>
          <w:sz w:val="22"/>
          <w:szCs w:val="22"/>
        </w:rPr>
        <w:t>,</w:t>
      </w:r>
    </w:p>
    <w:p w:rsidR="007A6870" w:rsidRPr="007A6870" w:rsidRDefault="007A6870" w:rsidP="007A6870">
      <w:pPr>
        <w:pStyle w:val="Style16"/>
        <w:widowControl/>
        <w:numPr>
          <w:ilvl w:val="0"/>
          <w:numId w:val="13"/>
        </w:numPr>
        <w:tabs>
          <w:tab w:val="left" w:pos="706"/>
        </w:tabs>
        <w:spacing w:before="5" w:line="250" w:lineRule="exact"/>
        <w:rPr>
          <w:rStyle w:val="FontStyle59"/>
          <w:sz w:val="22"/>
          <w:szCs w:val="22"/>
        </w:rPr>
      </w:pPr>
      <w:r w:rsidRPr="007A6870">
        <w:rPr>
          <w:rStyle w:val="FontStyle59"/>
          <w:sz w:val="22"/>
          <w:szCs w:val="22"/>
        </w:rPr>
        <w:t>Aktualną informację z Krajowego Rejestru Karnego w zakresie określonym w art. 24 ust.1 pkt 4-8 ustawy, wystawioną nie wcześniej niż 6 miesięcy przed terminem składania ofert</w:t>
      </w:r>
      <w:r>
        <w:rPr>
          <w:rStyle w:val="FontStyle59"/>
          <w:sz w:val="22"/>
          <w:szCs w:val="22"/>
        </w:rPr>
        <w:t>,</w:t>
      </w:r>
    </w:p>
    <w:p w:rsidR="007A6870" w:rsidRPr="007A6870" w:rsidRDefault="007A6870" w:rsidP="007A6870">
      <w:pPr>
        <w:pStyle w:val="Style16"/>
        <w:widowControl/>
        <w:tabs>
          <w:tab w:val="left" w:pos="706"/>
        </w:tabs>
        <w:spacing w:before="5" w:line="250" w:lineRule="exact"/>
        <w:ind w:left="709" w:hanging="349"/>
        <w:rPr>
          <w:rStyle w:val="FontStyle59"/>
          <w:sz w:val="22"/>
          <w:szCs w:val="22"/>
        </w:rPr>
      </w:pPr>
      <w:r w:rsidRPr="007A6870">
        <w:rPr>
          <w:rStyle w:val="FontStyle59"/>
          <w:sz w:val="22"/>
          <w:szCs w:val="22"/>
        </w:rPr>
        <w:t>9)  Aktualną informację z Krajowego Rejestru Karnego w zakresie określonym w art. 24 ust.1 pkt 9 ustawy, wystawioną nie wcześniej niż 6 miesięcy przed terminem składania ofert</w:t>
      </w:r>
      <w:r>
        <w:rPr>
          <w:rStyle w:val="FontStyle59"/>
          <w:sz w:val="22"/>
          <w:szCs w:val="22"/>
        </w:rPr>
        <w:t>.</w:t>
      </w:r>
    </w:p>
    <w:p w:rsidR="007A6870" w:rsidRDefault="007A6870" w:rsidP="007A6870">
      <w:pPr>
        <w:pStyle w:val="Style37"/>
        <w:widowControl/>
        <w:spacing w:before="5" w:line="250" w:lineRule="exact"/>
        <w:ind w:left="720"/>
        <w:rPr>
          <w:rStyle w:val="FontStyle49"/>
          <w:i w:val="0"/>
          <w:sz w:val="22"/>
          <w:szCs w:val="22"/>
        </w:rPr>
      </w:pPr>
    </w:p>
    <w:p w:rsidR="006216CF" w:rsidRDefault="006216CF" w:rsidP="006216CF">
      <w:pPr>
        <w:pStyle w:val="Style37"/>
        <w:widowControl/>
        <w:spacing w:before="5" w:line="250" w:lineRule="exact"/>
        <w:rPr>
          <w:rStyle w:val="FontStyle60"/>
          <w:b w:val="0"/>
          <w:bCs w:val="0"/>
          <w:iCs/>
          <w:sz w:val="22"/>
          <w:szCs w:val="22"/>
        </w:rPr>
      </w:pPr>
    </w:p>
    <w:p w:rsidR="006216CF" w:rsidRDefault="006216CF" w:rsidP="006216CF">
      <w:pPr>
        <w:spacing w:line="276" w:lineRule="auto"/>
        <w:ind w:left="2127" w:hanging="2127"/>
        <w:jc w:val="both"/>
        <w:rPr>
          <w:rFonts w:ascii="Times New Roman" w:hAnsi="Times New Roman" w:cs="Times New Roman"/>
          <w:b/>
        </w:rPr>
      </w:pPr>
      <w:r w:rsidRPr="00D55448">
        <w:rPr>
          <w:rFonts w:ascii="Times New Roman" w:hAnsi="Times New Roman" w:cs="Times New Roman"/>
          <w:b/>
          <w:i/>
        </w:rPr>
        <w:t>ROZDZIAŁ 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INFORMACJA O SPOSOBIE POROZUMIEWANIA SIĘ ZAMAWIAJACEGO Z WYKONAWCAMI ORAZ PRZEKAZYWANIA OŚWIADCZEŃ I DOKUMENTÓW</w:t>
      </w:r>
    </w:p>
    <w:p w:rsidR="006216CF" w:rsidRPr="006216CF" w:rsidRDefault="006216CF" w:rsidP="00ED7FD4">
      <w:pPr>
        <w:pStyle w:val="Style12"/>
        <w:widowControl/>
        <w:numPr>
          <w:ilvl w:val="1"/>
          <w:numId w:val="14"/>
        </w:numPr>
        <w:tabs>
          <w:tab w:val="left" w:pos="538"/>
        </w:tabs>
        <w:spacing w:after="240" w:line="250" w:lineRule="exact"/>
        <w:ind w:left="426" w:hanging="426"/>
        <w:rPr>
          <w:rStyle w:val="FontStyle59"/>
          <w:b/>
          <w:bCs/>
          <w:sz w:val="22"/>
          <w:szCs w:val="22"/>
        </w:rPr>
      </w:pPr>
      <w:r w:rsidRPr="006216CF">
        <w:rPr>
          <w:rStyle w:val="FontStyle59"/>
          <w:sz w:val="22"/>
          <w:szCs w:val="22"/>
        </w:rPr>
        <w:t xml:space="preserve">W prowadzonym postępowaniu oświadczenia, wnioski, </w:t>
      </w:r>
      <w:r>
        <w:rPr>
          <w:rStyle w:val="FontStyle59"/>
          <w:sz w:val="22"/>
          <w:szCs w:val="22"/>
        </w:rPr>
        <w:t>zawiadomienia oraz informacje Zamawiający i W</w:t>
      </w:r>
      <w:r w:rsidRPr="006216CF">
        <w:rPr>
          <w:rStyle w:val="FontStyle59"/>
          <w:sz w:val="22"/>
          <w:szCs w:val="22"/>
        </w:rPr>
        <w:t>ykonawcy przekazują pisemnie, lub drogą elektroniczną. J</w:t>
      </w:r>
      <w:r>
        <w:rPr>
          <w:rStyle w:val="FontStyle59"/>
          <w:sz w:val="22"/>
          <w:szCs w:val="22"/>
        </w:rPr>
        <w:t xml:space="preserve">eżeli Zamawiający lub Wykonawca przekazują oświadczenia, </w:t>
      </w:r>
      <w:r w:rsidRPr="006216CF">
        <w:rPr>
          <w:rStyle w:val="FontStyle59"/>
          <w:sz w:val="22"/>
          <w:szCs w:val="22"/>
        </w:rPr>
        <w:t>wnioski, zawiadomienia oraz informacje drogą elektroniczną, każda ze stron na żądanie drugiej niezwłocznie potwierdza fakt ich otrzymania.</w:t>
      </w:r>
    </w:p>
    <w:p w:rsidR="006216CF" w:rsidRPr="006216CF" w:rsidRDefault="006216CF" w:rsidP="00ED7FD4">
      <w:pPr>
        <w:pStyle w:val="Style12"/>
        <w:widowControl/>
        <w:numPr>
          <w:ilvl w:val="1"/>
          <w:numId w:val="14"/>
        </w:numPr>
        <w:tabs>
          <w:tab w:val="left" w:pos="538"/>
        </w:tabs>
        <w:spacing w:after="240" w:line="250" w:lineRule="exact"/>
        <w:ind w:left="426" w:hanging="426"/>
        <w:rPr>
          <w:rStyle w:val="FontStyle59"/>
          <w:b/>
          <w:bCs/>
          <w:sz w:val="22"/>
          <w:szCs w:val="22"/>
        </w:rPr>
      </w:pPr>
      <w:r>
        <w:rPr>
          <w:rStyle w:val="FontStyle59"/>
          <w:sz w:val="22"/>
          <w:szCs w:val="22"/>
        </w:rPr>
        <w:t>Wykonawca może zwrócić się do Z</w:t>
      </w:r>
      <w:r w:rsidRPr="006216CF">
        <w:rPr>
          <w:rStyle w:val="FontStyle59"/>
          <w:sz w:val="22"/>
          <w:szCs w:val="22"/>
        </w:rPr>
        <w:t xml:space="preserve">amawiającego o wyjaśnienie treści specyfikacji istotnych warunków zamówienia. Zamawiający jest obowiązany udzielić wyjaśnień niezwłocznie, jednak nie później niż na 2 dni przed upływem terminu składania ofert, pod warunkiem, że wniosek o wyjaśnienie treści specyfikacji istotnych </w:t>
      </w:r>
      <w:r>
        <w:rPr>
          <w:rStyle w:val="FontStyle59"/>
          <w:sz w:val="22"/>
          <w:szCs w:val="22"/>
        </w:rPr>
        <w:t>warunków zamówienia wpłynął do Z</w:t>
      </w:r>
      <w:r w:rsidRPr="006216CF">
        <w:rPr>
          <w:rStyle w:val="FontStyle59"/>
          <w:sz w:val="22"/>
          <w:szCs w:val="22"/>
        </w:rPr>
        <w:t>amawiającego nie później niż do końca dnia, w którym upływa połowa wyznaczonego terminu składania ofert.</w:t>
      </w:r>
    </w:p>
    <w:p w:rsidR="006216CF" w:rsidRPr="006216CF" w:rsidRDefault="006216CF" w:rsidP="00ED7FD4">
      <w:pPr>
        <w:pStyle w:val="Style12"/>
        <w:widowControl/>
        <w:numPr>
          <w:ilvl w:val="1"/>
          <w:numId w:val="14"/>
        </w:numPr>
        <w:tabs>
          <w:tab w:val="left" w:pos="538"/>
        </w:tabs>
        <w:spacing w:after="240" w:line="250" w:lineRule="exact"/>
        <w:ind w:left="426" w:hanging="426"/>
        <w:rPr>
          <w:rStyle w:val="FontStyle60"/>
          <w:sz w:val="22"/>
          <w:szCs w:val="22"/>
        </w:rPr>
      </w:pPr>
      <w:r>
        <w:rPr>
          <w:rStyle w:val="FontStyle60"/>
          <w:b w:val="0"/>
          <w:sz w:val="22"/>
          <w:szCs w:val="22"/>
        </w:rPr>
        <w:t xml:space="preserve">Zamawiający </w:t>
      </w:r>
      <w:r w:rsidRPr="00580D0C">
        <w:rPr>
          <w:rStyle w:val="FontStyle60"/>
          <w:b w:val="0"/>
          <w:sz w:val="22"/>
          <w:szCs w:val="22"/>
          <w:u w:val="single"/>
        </w:rPr>
        <w:t>nie zamierza</w:t>
      </w:r>
      <w:r>
        <w:rPr>
          <w:rStyle w:val="FontStyle60"/>
          <w:b w:val="0"/>
          <w:sz w:val="22"/>
          <w:szCs w:val="22"/>
        </w:rPr>
        <w:t xml:space="preserve"> zwołać zebrania Wykonawców.</w:t>
      </w:r>
    </w:p>
    <w:p w:rsidR="006216CF" w:rsidRPr="00174E9E" w:rsidRDefault="006216CF" w:rsidP="00ED7FD4">
      <w:pPr>
        <w:pStyle w:val="Style12"/>
        <w:widowControl/>
        <w:numPr>
          <w:ilvl w:val="1"/>
          <w:numId w:val="14"/>
        </w:numPr>
        <w:tabs>
          <w:tab w:val="left" w:pos="538"/>
        </w:tabs>
        <w:spacing w:line="250" w:lineRule="exact"/>
        <w:ind w:left="426" w:hanging="426"/>
        <w:jc w:val="left"/>
        <w:rPr>
          <w:rStyle w:val="FontStyle59"/>
          <w:b/>
          <w:bCs/>
          <w:sz w:val="22"/>
          <w:szCs w:val="22"/>
        </w:rPr>
      </w:pPr>
      <w:r w:rsidRPr="006216CF">
        <w:rPr>
          <w:rStyle w:val="FontStyle59"/>
          <w:sz w:val="22"/>
          <w:szCs w:val="22"/>
        </w:rPr>
        <w:t>Przewid</w:t>
      </w:r>
      <w:r>
        <w:rPr>
          <w:rStyle w:val="FontStyle59"/>
          <w:sz w:val="22"/>
          <w:szCs w:val="22"/>
        </w:rPr>
        <w:t>uje się wizję lokalną obiektu (</w:t>
      </w:r>
      <w:r w:rsidR="00580D0C">
        <w:rPr>
          <w:rStyle w:val="FontStyle59"/>
          <w:sz w:val="22"/>
          <w:szCs w:val="22"/>
        </w:rPr>
        <w:t>pomieszczeń</w:t>
      </w:r>
      <w:r w:rsidRPr="006216CF">
        <w:rPr>
          <w:rStyle w:val="FontStyle59"/>
          <w:sz w:val="22"/>
          <w:szCs w:val="22"/>
        </w:rPr>
        <w:t xml:space="preserve"> budynku Sądu Rejonowego w Gdyni przy ul. Pl. Konstytucji 5</w:t>
      </w:r>
      <w:r>
        <w:rPr>
          <w:rStyle w:val="FontStyle59"/>
          <w:sz w:val="22"/>
          <w:szCs w:val="22"/>
        </w:rPr>
        <w:t>)</w:t>
      </w:r>
    </w:p>
    <w:p w:rsidR="00174E9E" w:rsidRPr="006216CF" w:rsidRDefault="00174E9E" w:rsidP="00174E9E">
      <w:pPr>
        <w:pStyle w:val="Style12"/>
        <w:widowControl/>
        <w:tabs>
          <w:tab w:val="left" w:pos="538"/>
        </w:tabs>
        <w:spacing w:line="250" w:lineRule="exact"/>
        <w:ind w:firstLine="0"/>
        <w:jc w:val="left"/>
        <w:rPr>
          <w:rStyle w:val="FontStyle59"/>
          <w:b/>
          <w:bCs/>
          <w:sz w:val="22"/>
          <w:szCs w:val="22"/>
        </w:rPr>
      </w:pPr>
    </w:p>
    <w:p w:rsidR="006216CF" w:rsidRDefault="006216CF" w:rsidP="006216CF">
      <w:pPr>
        <w:pStyle w:val="Style12"/>
        <w:widowControl/>
        <w:tabs>
          <w:tab w:val="left" w:pos="538"/>
        </w:tabs>
        <w:spacing w:line="250" w:lineRule="exact"/>
        <w:ind w:firstLine="0"/>
        <w:jc w:val="left"/>
        <w:rPr>
          <w:rStyle w:val="FontStyle59"/>
          <w:sz w:val="22"/>
          <w:szCs w:val="22"/>
        </w:rPr>
      </w:pPr>
    </w:p>
    <w:p w:rsidR="006216CF" w:rsidRDefault="006216CF" w:rsidP="006216CF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Fonts w:ascii="Times New Roman" w:hAnsi="Times New Roman" w:cs="Times New Roman"/>
          <w:b/>
          <w:i/>
        </w:rPr>
        <w:t>ROZDZIAŁ 7</w:t>
      </w:r>
      <w:r>
        <w:rPr>
          <w:rFonts w:ascii="Times New Roman" w:hAnsi="Times New Roman" w:cs="Times New Roman"/>
          <w:b/>
        </w:rPr>
        <w:tab/>
      </w:r>
      <w:r w:rsidRPr="00D55448">
        <w:rPr>
          <w:rStyle w:val="FontStyle60"/>
          <w:sz w:val="22"/>
          <w:szCs w:val="22"/>
        </w:rPr>
        <w:t>OSOBY UPRAWNIONE DO POROZUMIEWANIA SI</w:t>
      </w:r>
      <w:r w:rsidRPr="00D55448">
        <w:rPr>
          <w:rStyle w:val="FontStyle61"/>
          <w:sz w:val="22"/>
          <w:szCs w:val="22"/>
        </w:rPr>
        <w:t xml:space="preserve">Ę </w:t>
      </w:r>
      <w:r w:rsidRPr="00D55448">
        <w:rPr>
          <w:rStyle w:val="FontStyle60"/>
          <w:sz w:val="22"/>
          <w:szCs w:val="22"/>
        </w:rPr>
        <w:t>Z WYKONAWCAMI</w:t>
      </w:r>
    </w:p>
    <w:p w:rsidR="006216CF" w:rsidRDefault="006216CF" w:rsidP="00ED7FD4">
      <w:pPr>
        <w:pStyle w:val="Style6"/>
        <w:widowControl/>
        <w:numPr>
          <w:ilvl w:val="0"/>
          <w:numId w:val="12"/>
        </w:numPr>
        <w:spacing w:before="29"/>
        <w:jc w:val="left"/>
        <w:rPr>
          <w:rStyle w:val="FontStyle59"/>
          <w:sz w:val="22"/>
          <w:szCs w:val="22"/>
        </w:rPr>
      </w:pPr>
      <w:r w:rsidRPr="006216CF">
        <w:rPr>
          <w:rStyle w:val="FontStyle59"/>
          <w:sz w:val="22"/>
          <w:szCs w:val="22"/>
        </w:rPr>
        <w:t>Lesław Kwietniewski</w:t>
      </w:r>
      <w:r>
        <w:rPr>
          <w:rStyle w:val="FontStyle59"/>
          <w:sz w:val="22"/>
          <w:szCs w:val="22"/>
        </w:rPr>
        <w:t>,</w:t>
      </w:r>
      <w:r w:rsidRPr="006216CF">
        <w:rPr>
          <w:rStyle w:val="FontStyle59"/>
          <w:sz w:val="22"/>
          <w:szCs w:val="22"/>
        </w:rPr>
        <w:t xml:space="preserve">  ul. Pl. Konstytucji 5</w:t>
      </w:r>
      <w:r>
        <w:rPr>
          <w:rStyle w:val="FontStyle59"/>
          <w:sz w:val="22"/>
          <w:szCs w:val="22"/>
        </w:rPr>
        <w:t>, 81-354 Gdynia</w:t>
      </w:r>
      <w:r w:rsidRPr="006216CF">
        <w:rPr>
          <w:rStyle w:val="FontStyle59"/>
          <w:sz w:val="22"/>
          <w:szCs w:val="22"/>
        </w:rPr>
        <w:t>, tel. 699-61-19</w:t>
      </w:r>
      <w:r w:rsidR="00E35599">
        <w:rPr>
          <w:rStyle w:val="FontStyle59"/>
          <w:sz w:val="22"/>
          <w:szCs w:val="22"/>
        </w:rPr>
        <w:t xml:space="preserve"> (Dyrektor Sądu Rejonowego w Gdyni)</w:t>
      </w:r>
    </w:p>
    <w:p w:rsidR="006216CF" w:rsidRDefault="006216CF" w:rsidP="00ED7FD4">
      <w:pPr>
        <w:pStyle w:val="Style6"/>
        <w:widowControl/>
        <w:numPr>
          <w:ilvl w:val="0"/>
          <w:numId w:val="12"/>
        </w:numPr>
        <w:spacing w:before="29"/>
        <w:jc w:val="left"/>
        <w:rPr>
          <w:rStyle w:val="FontStyle59"/>
          <w:sz w:val="22"/>
          <w:szCs w:val="22"/>
        </w:rPr>
      </w:pPr>
      <w:r w:rsidRPr="006216CF">
        <w:rPr>
          <w:rStyle w:val="FontStyle59"/>
          <w:sz w:val="22"/>
          <w:szCs w:val="22"/>
        </w:rPr>
        <w:t xml:space="preserve">Janusz </w:t>
      </w:r>
      <w:proofErr w:type="spellStart"/>
      <w:r w:rsidRPr="006216CF">
        <w:rPr>
          <w:rStyle w:val="FontStyle59"/>
          <w:sz w:val="22"/>
          <w:szCs w:val="22"/>
        </w:rPr>
        <w:t>Muńko</w:t>
      </w:r>
      <w:proofErr w:type="spellEnd"/>
      <w:r>
        <w:rPr>
          <w:rStyle w:val="FontStyle59"/>
          <w:sz w:val="22"/>
          <w:szCs w:val="22"/>
        </w:rPr>
        <w:t xml:space="preserve">, </w:t>
      </w:r>
      <w:r w:rsidRPr="006216CF">
        <w:rPr>
          <w:rStyle w:val="FontStyle59"/>
          <w:sz w:val="22"/>
          <w:szCs w:val="22"/>
        </w:rPr>
        <w:t>ul. Pl. Konstytucji 5</w:t>
      </w:r>
      <w:r w:rsidR="00E35599">
        <w:rPr>
          <w:rStyle w:val="FontStyle59"/>
          <w:sz w:val="22"/>
          <w:szCs w:val="22"/>
        </w:rPr>
        <w:t>,</w:t>
      </w:r>
      <w:r w:rsidRPr="006216CF">
        <w:rPr>
          <w:rStyle w:val="FontStyle59"/>
          <w:sz w:val="22"/>
          <w:szCs w:val="22"/>
        </w:rPr>
        <w:t xml:space="preserve"> </w:t>
      </w:r>
      <w:r w:rsidR="00E35599">
        <w:rPr>
          <w:rStyle w:val="FontStyle59"/>
          <w:sz w:val="22"/>
          <w:szCs w:val="22"/>
        </w:rPr>
        <w:t>81-354 Gdynia,  tel. 502384151 (Kierownik Oddziału Gospodarczego Sądu Rejonowego w Gdyni)</w:t>
      </w:r>
    </w:p>
    <w:p w:rsidR="00174E9E" w:rsidRDefault="00174E9E" w:rsidP="00174E9E">
      <w:pPr>
        <w:pStyle w:val="Style6"/>
        <w:widowControl/>
        <w:spacing w:before="29"/>
        <w:ind w:left="720"/>
        <w:jc w:val="left"/>
        <w:rPr>
          <w:rStyle w:val="FontStyle59"/>
          <w:sz w:val="22"/>
          <w:szCs w:val="22"/>
        </w:rPr>
      </w:pPr>
    </w:p>
    <w:p w:rsidR="00E35599" w:rsidRDefault="00E35599" w:rsidP="00E35599">
      <w:pPr>
        <w:pStyle w:val="Style6"/>
        <w:widowControl/>
        <w:spacing w:before="29"/>
        <w:jc w:val="left"/>
        <w:rPr>
          <w:rStyle w:val="FontStyle59"/>
          <w:sz w:val="22"/>
          <w:szCs w:val="22"/>
        </w:rPr>
      </w:pPr>
    </w:p>
    <w:p w:rsidR="00E35599" w:rsidRDefault="00E35599" w:rsidP="00E35599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8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TERMIN ZWI</w:t>
      </w:r>
      <w:r w:rsidRPr="00D55448">
        <w:rPr>
          <w:rStyle w:val="FontStyle61"/>
          <w:sz w:val="22"/>
          <w:szCs w:val="22"/>
        </w:rPr>
        <w:t>Ą</w:t>
      </w:r>
      <w:r w:rsidRPr="00D55448">
        <w:rPr>
          <w:rStyle w:val="FontStyle60"/>
          <w:sz w:val="22"/>
          <w:szCs w:val="22"/>
        </w:rPr>
        <w:t>ZANIA OFERT</w:t>
      </w:r>
      <w:r w:rsidRPr="00D55448">
        <w:rPr>
          <w:rStyle w:val="FontStyle61"/>
          <w:sz w:val="22"/>
          <w:szCs w:val="22"/>
        </w:rPr>
        <w:t xml:space="preserve">Ą </w:t>
      </w:r>
    </w:p>
    <w:p w:rsidR="00E35599" w:rsidRDefault="00E35599" w:rsidP="00E35599">
      <w:pPr>
        <w:pStyle w:val="Style13"/>
        <w:widowControl/>
        <w:tabs>
          <w:tab w:val="left" w:pos="710"/>
        </w:tabs>
        <w:spacing w:after="240" w:line="250" w:lineRule="exact"/>
        <w:ind w:left="370"/>
        <w:rPr>
          <w:rStyle w:val="FontStyle59"/>
          <w:sz w:val="22"/>
          <w:szCs w:val="22"/>
        </w:rPr>
      </w:pPr>
      <w:r w:rsidRPr="00E35599">
        <w:rPr>
          <w:rStyle w:val="FontStyle59"/>
          <w:b/>
          <w:sz w:val="22"/>
          <w:szCs w:val="22"/>
        </w:rPr>
        <w:t xml:space="preserve">8.1. </w:t>
      </w:r>
      <w:r w:rsidRPr="00E35599">
        <w:rPr>
          <w:rStyle w:val="FontStyle59"/>
          <w:sz w:val="22"/>
          <w:szCs w:val="22"/>
        </w:rPr>
        <w:t>Termin zwi</w:t>
      </w:r>
      <w:r w:rsidRPr="00E35599">
        <w:rPr>
          <w:rStyle w:val="FontStyle56"/>
          <w:sz w:val="22"/>
          <w:szCs w:val="22"/>
        </w:rPr>
        <w:t>ą</w:t>
      </w:r>
      <w:r w:rsidRPr="00E35599">
        <w:rPr>
          <w:rStyle w:val="FontStyle59"/>
          <w:sz w:val="22"/>
          <w:szCs w:val="22"/>
        </w:rPr>
        <w:t>zania ofert</w:t>
      </w:r>
      <w:r w:rsidRPr="00E35599">
        <w:rPr>
          <w:rStyle w:val="FontStyle56"/>
          <w:sz w:val="22"/>
          <w:szCs w:val="22"/>
        </w:rPr>
        <w:t xml:space="preserve">ą </w:t>
      </w:r>
      <w:r w:rsidRPr="00E35599">
        <w:rPr>
          <w:rStyle w:val="FontStyle59"/>
          <w:sz w:val="22"/>
          <w:szCs w:val="22"/>
        </w:rPr>
        <w:t>wynosi 30 dni</w:t>
      </w:r>
      <w:r>
        <w:rPr>
          <w:rStyle w:val="FontStyle59"/>
          <w:sz w:val="22"/>
          <w:szCs w:val="22"/>
        </w:rPr>
        <w:t>.</w:t>
      </w:r>
    </w:p>
    <w:p w:rsidR="00E35599" w:rsidRPr="00E35599" w:rsidRDefault="00E35599" w:rsidP="00E35599">
      <w:pPr>
        <w:pStyle w:val="Style13"/>
        <w:widowControl/>
        <w:tabs>
          <w:tab w:val="left" w:pos="710"/>
        </w:tabs>
        <w:spacing w:line="250" w:lineRule="exact"/>
        <w:ind w:left="370"/>
        <w:rPr>
          <w:rStyle w:val="FontStyle59"/>
          <w:sz w:val="22"/>
          <w:szCs w:val="22"/>
        </w:rPr>
      </w:pPr>
      <w:r w:rsidRPr="00E35599">
        <w:rPr>
          <w:rStyle w:val="FontStyle59"/>
          <w:b/>
          <w:sz w:val="22"/>
          <w:szCs w:val="22"/>
        </w:rPr>
        <w:t>8.2.</w:t>
      </w:r>
      <w:r>
        <w:rPr>
          <w:rStyle w:val="FontStyle59"/>
          <w:b/>
          <w:sz w:val="22"/>
          <w:szCs w:val="22"/>
        </w:rPr>
        <w:t xml:space="preserve"> </w:t>
      </w:r>
      <w:r w:rsidRPr="00E35599">
        <w:rPr>
          <w:rStyle w:val="FontStyle59"/>
          <w:sz w:val="22"/>
          <w:szCs w:val="22"/>
        </w:rPr>
        <w:t>Bieg terminu zwi</w:t>
      </w:r>
      <w:r w:rsidRPr="00E35599">
        <w:rPr>
          <w:rStyle w:val="FontStyle56"/>
          <w:sz w:val="22"/>
          <w:szCs w:val="22"/>
        </w:rPr>
        <w:t>ą</w:t>
      </w:r>
      <w:r w:rsidRPr="00E35599">
        <w:rPr>
          <w:rStyle w:val="FontStyle59"/>
          <w:sz w:val="22"/>
          <w:szCs w:val="22"/>
        </w:rPr>
        <w:t>zania ofert</w:t>
      </w:r>
      <w:r w:rsidRPr="00E35599">
        <w:rPr>
          <w:rStyle w:val="FontStyle56"/>
          <w:sz w:val="22"/>
          <w:szCs w:val="22"/>
        </w:rPr>
        <w:t xml:space="preserve">ą </w:t>
      </w:r>
      <w:r w:rsidRPr="00E35599">
        <w:rPr>
          <w:rStyle w:val="FontStyle59"/>
          <w:sz w:val="22"/>
          <w:szCs w:val="22"/>
        </w:rPr>
        <w:t>rozpoczyna si</w:t>
      </w:r>
      <w:r w:rsidRPr="00E35599">
        <w:rPr>
          <w:rStyle w:val="FontStyle56"/>
          <w:sz w:val="22"/>
          <w:szCs w:val="22"/>
        </w:rPr>
        <w:t xml:space="preserve">ę </w:t>
      </w:r>
      <w:r w:rsidRPr="00E35599">
        <w:rPr>
          <w:rStyle w:val="FontStyle59"/>
          <w:sz w:val="22"/>
          <w:szCs w:val="22"/>
        </w:rPr>
        <w:t>wraz z upływem terminu składania ofert.</w:t>
      </w:r>
    </w:p>
    <w:p w:rsidR="00E35599" w:rsidRPr="00E35599" w:rsidRDefault="00E35599" w:rsidP="00E35599">
      <w:pPr>
        <w:pStyle w:val="Style13"/>
        <w:widowControl/>
        <w:tabs>
          <w:tab w:val="left" w:pos="710"/>
        </w:tabs>
        <w:spacing w:after="240" w:line="250" w:lineRule="exact"/>
        <w:ind w:left="370"/>
        <w:rPr>
          <w:rStyle w:val="FontStyle59"/>
          <w:b/>
          <w:sz w:val="22"/>
          <w:szCs w:val="22"/>
        </w:rPr>
      </w:pPr>
    </w:p>
    <w:p w:rsidR="006216CF" w:rsidRPr="006216CF" w:rsidRDefault="006216CF" w:rsidP="00580D0C">
      <w:pPr>
        <w:pStyle w:val="Style6"/>
        <w:widowControl/>
        <w:spacing w:before="29"/>
        <w:jc w:val="left"/>
        <w:rPr>
          <w:rStyle w:val="FontStyle60"/>
          <w:b w:val="0"/>
          <w:bCs w:val="0"/>
          <w:sz w:val="22"/>
          <w:szCs w:val="22"/>
        </w:rPr>
      </w:pPr>
      <w:bookmarkStart w:id="0" w:name="_GoBack"/>
      <w:bookmarkEnd w:id="0"/>
    </w:p>
    <w:p w:rsidR="00E35599" w:rsidRDefault="00E35599" w:rsidP="00E35599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9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OPIS SPOSOBU PRZYGOTOWANIA OFERTY</w:t>
      </w:r>
    </w:p>
    <w:p w:rsidR="006216CF" w:rsidRDefault="00E35599" w:rsidP="00B0355B">
      <w:pPr>
        <w:spacing w:after="0" w:line="276" w:lineRule="auto"/>
        <w:jc w:val="both"/>
        <w:rPr>
          <w:rStyle w:val="FontStyle60"/>
          <w:rFonts w:eastAsiaTheme="minorEastAsia"/>
          <w:sz w:val="22"/>
          <w:szCs w:val="22"/>
          <w:lang w:eastAsia="pl-PL"/>
        </w:rPr>
      </w:pPr>
      <w:r>
        <w:rPr>
          <w:rStyle w:val="FontStyle60"/>
          <w:rFonts w:eastAsiaTheme="minorEastAsia"/>
          <w:sz w:val="22"/>
          <w:szCs w:val="22"/>
          <w:lang w:eastAsia="pl-PL"/>
        </w:rPr>
        <w:t>9.1. Oferta</w:t>
      </w:r>
    </w:p>
    <w:p w:rsidR="00E35599" w:rsidRDefault="00E35599" w:rsidP="00B0355B">
      <w:pPr>
        <w:spacing w:after="0" w:line="276" w:lineRule="auto"/>
        <w:ind w:left="567" w:hanging="567"/>
        <w:jc w:val="both"/>
        <w:rPr>
          <w:rStyle w:val="FontStyle60"/>
          <w:rFonts w:eastAsiaTheme="minorEastAsia"/>
          <w:b w:val="0"/>
          <w:sz w:val="22"/>
          <w:szCs w:val="22"/>
          <w:lang w:eastAsia="pl-PL"/>
        </w:rPr>
      </w:pPr>
      <w:r w:rsidRPr="00E35599">
        <w:rPr>
          <w:rStyle w:val="FontStyle60"/>
          <w:rFonts w:eastAsiaTheme="minorEastAsia"/>
          <w:b w:val="0"/>
          <w:sz w:val="22"/>
          <w:szCs w:val="22"/>
          <w:lang w:eastAsia="pl-PL"/>
        </w:rPr>
        <w:t>9.1.1.</w:t>
      </w:r>
      <w:r>
        <w:rPr>
          <w:rStyle w:val="FontStyle60"/>
          <w:rFonts w:eastAsiaTheme="minorEastAsia"/>
          <w:b w:val="0"/>
          <w:sz w:val="22"/>
          <w:szCs w:val="22"/>
          <w:lang w:eastAsia="pl-PL"/>
        </w:rPr>
        <w:t xml:space="preserve"> Ofertę stanowi wypełniony </w:t>
      </w:r>
      <w:r>
        <w:rPr>
          <w:rStyle w:val="FontStyle60"/>
          <w:rFonts w:eastAsiaTheme="minorEastAsia"/>
          <w:b w:val="0"/>
          <w:i/>
          <w:sz w:val="22"/>
          <w:szCs w:val="22"/>
          <w:lang w:eastAsia="pl-PL"/>
        </w:rPr>
        <w:t xml:space="preserve">formularz „OFERTA” </w:t>
      </w:r>
      <w:r>
        <w:rPr>
          <w:rStyle w:val="FontStyle60"/>
          <w:rFonts w:eastAsiaTheme="minorEastAsia"/>
          <w:b w:val="0"/>
          <w:sz w:val="22"/>
          <w:szCs w:val="22"/>
          <w:lang w:eastAsia="pl-PL"/>
        </w:rPr>
        <w:t>z załączonymi wymaganymi oświadczeniami i dokumentami,</w:t>
      </w:r>
    </w:p>
    <w:p w:rsidR="00E35599" w:rsidRDefault="00B0355B" w:rsidP="00B0355B">
      <w:pPr>
        <w:spacing w:after="0" w:line="276" w:lineRule="auto"/>
        <w:ind w:left="567" w:hanging="567"/>
        <w:jc w:val="both"/>
        <w:rPr>
          <w:rStyle w:val="FontStyle60"/>
          <w:rFonts w:eastAsiaTheme="minorEastAsia"/>
          <w:b w:val="0"/>
          <w:sz w:val="22"/>
          <w:szCs w:val="22"/>
          <w:lang w:eastAsia="pl-PL"/>
        </w:rPr>
      </w:pPr>
      <w:r>
        <w:rPr>
          <w:rStyle w:val="FontStyle60"/>
          <w:rFonts w:eastAsiaTheme="minorEastAsia"/>
          <w:b w:val="0"/>
          <w:sz w:val="22"/>
          <w:szCs w:val="22"/>
          <w:lang w:eastAsia="pl-PL"/>
        </w:rPr>
        <w:t xml:space="preserve">9.1.2. </w:t>
      </w:r>
      <w:r w:rsidR="00E35599">
        <w:rPr>
          <w:rStyle w:val="FontStyle60"/>
          <w:rFonts w:eastAsiaTheme="minorEastAsia"/>
          <w:b w:val="0"/>
          <w:sz w:val="22"/>
          <w:szCs w:val="22"/>
          <w:lang w:eastAsia="pl-PL"/>
        </w:rPr>
        <w:t>Ofertę należy sporządzić zgodnie z treścią SIWZ oraz treścią zawartą w formularzach stanowiących załączniki do SIWZ,</w:t>
      </w:r>
    </w:p>
    <w:p w:rsidR="00E35599" w:rsidRDefault="00E35599" w:rsidP="00B0355B">
      <w:pPr>
        <w:spacing w:after="0" w:line="276" w:lineRule="auto"/>
        <w:ind w:left="567" w:hanging="567"/>
        <w:jc w:val="both"/>
        <w:rPr>
          <w:rStyle w:val="FontStyle60"/>
          <w:rFonts w:eastAsiaTheme="minorEastAsia"/>
          <w:b w:val="0"/>
          <w:sz w:val="22"/>
          <w:szCs w:val="22"/>
          <w:lang w:eastAsia="pl-PL"/>
        </w:rPr>
      </w:pPr>
      <w:r>
        <w:rPr>
          <w:rStyle w:val="FontStyle60"/>
          <w:rFonts w:eastAsiaTheme="minorEastAsia"/>
          <w:b w:val="0"/>
          <w:sz w:val="22"/>
          <w:szCs w:val="22"/>
          <w:lang w:eastAsia="pl-PL"/>
        </w:rPr>
        <w:t xml:space="preserve">9.1.3. Wykonawca może złożyć ofertę na własnych formularzach, których treść musi być zgodna z </w:t>
      </w:r>
      <w:r w:rsidR="00B0355B">
        <w:rPr>
          <w:rStyle w:val="FontStyle60"/>
          <w:rFonts w:eastAsiaTheme="minorEastAsia"/>
          <w:b w:val="0"/>
          <w:sz w:val="22"/>
          <w:szCs w:val="22"/>
          <w:lang w:eastAsia="pl-PL"/>
        </w:rPr>
        <w:t xml:space="preserve"> </w:t>
      </w:r>
      <w:r>
        <w:rPr>
          <w:rStyle w:val="FontStyle60"/>
          <w:rFonts w:eastAsiaTheme="minorEastAsia"/>
          <w:b w:val="0"/>
          <w:sz w:val="22"/>
          <w:szCs w:val="22"/>
          <w:lang w:eastAsia="pl-PL"/>
        </w:rPr>
        <w:t>formularzami załączonymi do SIWZ.</w:t>
      </w:r>
    </w:p>
    <w:p w:rsidR="00B0355B" w:rsidRDefault="00B0355B" w:rsidP="00B0355B">
      <w:pPr>
        <w:spacing w:after="0" w:line="276" w:lineRule="auto"/>
        <w:ind w:left="567" w:hanging="567"/>
        <w:jc w:val="both"/>
        <w:rPr>
          <w:rStyle w:val="FontStyle60"/>
          <w:rFonts w:eastAsiaTheme="minorEastAsia"/>
          <w:b w:val="0"/>
          <w:sz w:val="22"/>
          <w:szCs w:val="22"/>
          <w:lang w:eastAsia="pl-PL"/>
        </w:rPr>
      </w:pPr>
    </w:p>
    <w:p w:rsidR="00B0355B" w:rsidRDefault="00B0355B" w:rsidP="00B0355B">
      <w:pPr>
        <w:spacing w:after="0" w:line="276" w:lineRule="auto"/>
        <w:ind w:left="567" w:hanging="567"/>
        <w:jc w:val="both"/>
        <w:rPr>
          <w:rStyle w:val="FontStyle60"/>
          <w:rFonts w:eastAsiaTheme="minorEastAsia"/>
          <w:sz w:val="22"/>
          <w:szCs w:val="22"/>
          <w:lang w:eastAsia="pl-PL"/>
        </w:rPr>
      </w:pPr>
      <w:r>
        <w:rPr>
          <w:rStyle w:val="FontStyle60"/>
          <w:rFonts w:eastAsiaTheme="minorEastAsia"/>
          <w:sz w:val="22"/>
          <w:szCs w:val="22"/>
          <w:lang w:eastAsia="pl-PL"/>
        </w:rPr>
        <w:t>9.2. Forma oferty</w:t>
      </w:r>
    </w:p>
    <w:p w:rsidR="00B0355B" w:rsidRDefault="00B0355B" w:rsidP="00B0355B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B0355B">
        <w:rPr>
          <w:rFonts w:ascii="Times New Roman" w:hAnsi="Times New Roman" w:cs="Times New Roman"/>
        </w:rPr>
        <w:t>9.2.1.</w:t>
      </w:r>
      <w:r>
        <w:rPr>
          <w:rFonts w:ascii="Times New Roman" w:hAnsi="Times New Roman" w:cs="Times New Roman"/>
        </w:rPr>
        <w:t xml:space="preserve"> Oferta winna być sporządzona w języku polskim z zachowaniem formy pisemnej,</w:t>
      </w:r>
    </w:p>
    <w:p w:rsidR="00B0355B" w:rsidRDefault="00B0355B" w:rsidP="00B0355B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 Treść oferty musi odpowiadać treści specyfikacji istotnych warunków zamówienia,</w:t>
      </w:r>
    </w:p>
    <w:p w:rsidR="00B0355B" w:rsidRDefault="00B0355B" w:rsidP="00B0355B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9.2.3. Wykonawca może złożyć jedną ofertę,</w:t>
      </w:r>
    </w:p>
    <w:p w:rsidR="00B0355B" w:rsidRDefault="00B0355B" w:rsidP="00B0355B">
      <w:p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9.2.4. Pożądane jest ponumerowanie kolejnych stron oferty oraz zaleca się, aby wszystkie dokumenty tworzące ofertę były spięte lub zszyte w sposób uniemożliwiający ich dekompletację,</w:t>
      </w:r>
    </w:p>
    <w:p w:rsidR="00B0355B" w:rsidRPr="004702C3" w:rsidRDefault="00B0355B" w:rsidP="004702C3">
      <w:pPr>
        <w:pStyle w:val="Style28"/>
        <w:widowControl/>
        <w:ind w:left="567" w:hanging="567"/>
        <w:rPr>
          <w:b/>
          <w:sz w:val="22"/>
          <w:szCs w:val="22"/>
        </w:rPr>
      </w:pPr>
      <w:r w:rsidRPr="004702C3">
        <w:rPr>
          <w:sz w:val="22"/>
          <w:szCs w:val="22"/>
        </w:rPr>
        <w:t>9.2</w:t>
      </w:r>
      <w:r w:rsidR="004702C3">
        <w:rPr>
          <w:sz w:val="22"/>
          <w:szCs w:val="22"/>
        </w:rPr>
        <w:t>.5. O</w:t>
      </w:r>
      <w:r w:rsidRPr="004702C3">
        <w:rPr>
          <w:sz w:val="22"/>
          <w:szCs w:val="22"/>
        </w:rPr>
        <w:t xml:space="preserve">ferta winna być złożona w opieczętowanej pieczątką firmową kopercie oznaczonej następująco: Sąd Rejonowy w Gdyni, Pl. Konstytucji 5. </w:t>
      </w:r>
      <w:r w:rsidRPr="004702C3">
        <w:rPr>
          <w:b/>
          <w:sz w:val="22"/>
          <w:szCs w:val="22"/>
        </w:rPr>
        <w:t>„</w:t>
      </w:r>
      <w:r w:rsidR="004702C3" w:rsidRPr="004702C3">
        <w:rPr>
          <w:b/>
          <w:sz w:val="22"/>
          <w:szCs w:val="22"/>
        </w:rPr>
        <w:t xml:space="preserve">Remont </w:t>
      </w:r>
      <w:r w:rsidR="00D11220">
        <w:rPr>
          <w:rStyle w:val="FontStyle57"/>
          <w:sz w:val="22"/>
          <w:szCs w:val="22"/>
        </w:rPr>
        <w:t xml:space="preserve">korytarza na II piętrze, remont łazienek pom. W17 i W18 oraz remont </w:t>
      </w:r>
      <w:proofErr w:type="spellStart"/>
      <w:r w:rsidR="00D11220">
        <w:rPr>
          <w:rStyle w:val="FontStyle57"/>
          <w:sz w:val="22"/>
          <w:szCs w:val="22"/>
        </w:rPr>
        <w:t>sal</w:t>
      </w:r>
      <w:proofErr w:type="spellEnd"/>
      <w:r w:rsidR="00D11220">
        <w:rPr>
          <w:rStyle w:val="FontStyle57"/>
          <w:sz w:val="22"/>
          <w:szCs w:val="22"/>
        </w:rPr>
        <w:t xml:space="preserve"> rozpraw W21 i W23 w</w:t>
      </w:r>
      <w:r w:rsidR="002C397A">
        <w:rPr>
          <w:rStyle w:val="FontStyle57"/>
          <w:sz w:val="22"/>
          <w:szCs w:val="22"/>
        </w:rPr>
        <w:t xml:space="preserve"> zabytkowym</w:t>
      </w:r>
      <w:r w:rsidRPr="004702C3">
        <w:rPr>
          <w:b/>
          <w:sz w:val="22"/>
          <w:szCs w:val="22"/>
        </w:rPr>
        <w:t xml:space="preserve"> budynku Sądu Rejonowego w Gdyni Pl. Konstytucji 5. Nie otwierać przed terminem otwarcia ofert.”</w:t>
      </w:r>
    </w:p>
    <w:p w:rsidR="004702C3" w:rsidRDefault="004702C3" w:rsidP="004702C3">
      <w:pPr>
        <w:pStyle w:val="Style23"/>
        <w:widowControl/>
        <w:ind w:left="567" w:hanging="567"/>
        <w:rPr>
          <w:rStyle w:val="FontStyle59"/>
          <w:sz w:val="22"/>
          <w:szCs w:val="22"/>
        </w:rPr>
      </w:pPr>
      <w:r w:rsidRPr="004702C3">
        <w:rPr>
          <w:sz w:val="22"/>
          <w:szCs w:val="22"/>
        </w:rPr>
        <w:t xml:space="preserve">9.2.6. </w:t>
      </w:r>
      <w:r w:rsidRPr="004702C3">
        <w:rPr>
          <w:rStyle w:val="FontStyle59"/>
          <w:sz w:val="22"/>
          <w:szCs w:val="22"/>
        </w:rPr>
        <w:t>Informacje zawarte w ofercie stanowi</w:t>
      </w:r>
      <w:r w:rsidRPr="004702C3">
        <w:rPr>
          <w:rStyle w:val="FontStyle56"/>
          <w:sz w:val="22"/>
          <w:szCs w:val="22"/>
        </w:rPr>
        <w:t>ą</w:t>
      </w:r>
      <w:r w:rsidRPr="004702C3">
        <w:rPr>
          <w:rStyle w:val="FontStyle59"/>
          <w:sz w:val="22"/>
          <w:szCs w:val="22"/>
        </w:rPr>
        <w:t>ce tajemnic</w:t>
      </w:r>
      <w:r w:rsidRPr="004702C3">
        <w:rPr>
          <w:rStyle w:val="FontStyle56"/>
          <w:sz w:val="22"/>
          <w:szCs w:val="22"/>
        </w:rPr>
        <w:t xml:space="preserve">ę </w:t>
      </w:r>
      <w:r w:rsidRPr="004702C3">
        <w:rPr>
          <w:rStyle w:val="FontStyle59"/>
          <w:sz w:val="22"/>
          <w:szCs w:val="22"/>
        </w:rPr>
        <w:t>przedsi</w:t>
      </w:r>
      <w:r w:rsidRPr="004702C3">
        <w:rPr>
          <w:rStyle w:val="FontStyle56"/>
          <w:sz w:val="22"/>
          <w:szCs w:val="22"/>
        </w:rPr>
        <w:t>ę</w:t>
      </w:r>
      <w:r w:rsidRPr="004702C3">
        <w:rPr>
          <w:rStyle w:val="FontStyle59"/>
          <w:sz w:val="22"/>
          <w:szCs w:val="22"/>
        </w:rPr>
        <w:t>biorstwa w rozumieniu przepisów ustawy o zwalczaniu nieuczciwej konkurencji, co do których Wykonawca, nie pó</w:t>
      </w:r>
      <w:r w:rsidRPr="004702C3">
        <w:rPr>
          <w:rStyle w:val="FontStyle56"/>
          <w:sz w:val="22"/>
          <w:szCs w:val="22"/>
        </w:rPr>
        <w:t>ź</w:t>
      </w:r>
      <w:r w:rsidRPr="004702C3">
        <w:rPr>
          <w:rStyle w:val="FontStyle59"/>
          <w:sz w:val="22"/>
          <w:szCs w:val="22"/>
        </w:rPr>
        <w:t>niej ni</w:t>
      </w:r>
      <w:r w:rsidRPr="004702C3">
        <w:rPr>
          <w:rStyle w:val="FontStyle56"/>
          <w:sz w:val="22"/>
          <w:szCs w:val="22"/>
        </w:rPr>
        <w:t xml:space="preserve">ż </w:t>
      </w:r>
      <w:r w:rsidRPr="004702C3">
        <w:rPr>
          <w:rStyle w:val="FontStyle59"/>
          <w:sz w:val="22"/>
          <w:szCs w:val="22"/>
        </w:rPr>
        <w:t xml:space="preserve">w terminie składania ofert, zastrzegł, </w:t>
      </w:r>
      <w:r w:rsidRPr="004702C3">
        <w:rPr>
          <w:rStyle w:val="FontStyle56"/>
          <w:sz w:val="22"/>
          <w:szCs w:val="22"/>
        </w:rPr>
        <w:t>ż</w:t>
      </w:r>
      <w:r w:rsidRPr="004702C3">
        <w:rPr>
          <w:rStyle w:val="FontStyle59"/>
          <w:sz w:val="22"/>
          <w:szCs w:val="22"/>
        </w:rPr>
        <w:t>e nie mog</w:t>
      </w:r>
      <w:r w:rsidRPr="004702C3">
        <w:rPr>
          <w:rStyle w:val="FontStyle56"/>
          <w:sz w:val="22"/>
          <w:szCs w:val="22"/>
        </w:rPr>
        <w:t xml:space="preserve">ą </w:t>
      </w:r>
      <w:r w:rsidRPr="004702C3">
        <w:rPr>
          <w:rStyle w:val="FontStyle59"/>
          <w:sz w:val="22"/>
          <w:szCs w:val="22"/>
        </w:rPr>
        <w:t>by</w:t>
      </w:r>
      <w:r w:rsidRPr="004702C3">
        <w:rPr>
          <w:rStyle w:val="FontStyle56"/>
          <w:sz w:val="22"/>
          <w:szCs w:val="22"/>
        </w:rPr>
        <w:t xml:space="preserve">ć </w:t>
      </w:r>
      <w:r w:rsidRPr="004702C3">
        <w:rPr>
          <w:rStyle w:val="FontStyle59"/>
          <w:sz w:val="22"/>
          <w:szCs w:val="22"/>
        </w:rPr>
        <w:t>udost</w:t>
      </w:r>
      <w:r w:rsidRPr="004702C3">
        <w:rPr>
          <w:rStyle w:val="FontStyle56"/>
          <w:sz w:val="22"/>
          <w:szCs w:val="22"/>
        </w:rPr>
        <w:t>ę</w:t>
      </w:r>
      <w:r w:rsidRPr="004702C3">
        <w:rPr>
          <w:rStyle w:val="FontStyle59"/>
          <w:sz w:val="22"/>
          <w:szCs w:val="22"/>
        </w:rPr>
        <w:t>pniane, musz</w:t>
      </w:r>
      <w:r w:rsidRPr="004702C3">
        <w:rPr>
          <w:rStyle w:val="FontStyle56"/>
          <w:sz w:val="22"/>
          <w:szCs w:val="22"/>
        </w:rPr>
        <w:t xml:space="preserve">ą </w:t>
      </w:r>
      <w:r w:rsidRPr="004702C3">
        <w:rPr>
          <w:rStyle w:val="FontStyle59"/>
          <w:sz w:val="22"/>
          <w:szCs w:val="22"/>
        </w:rPr>
        <w:t>by</w:t>
      </w:r>
      <w:r w:rsidRPr="004702C3">
        <w:rPr>
          <w:rStyle w:val="FontStyle56"/>
          <w:sz w:val="22"/>
          <w:szCs w:val="22"/>
        </w:rPr>
        <w:t xml:space="preserve">ć </w:t>
      </w:r>
      <w:r w:rsidRPr="004702C3">
        <w:rPr>
          <w:rStyle w:val="FontStyle59"/>
          <w:sz w:val="22"/>
          <w:szCs w:val="22"/>
        </w:rPr>
        <w:t>oznaczone klauzul</w:t>
      </w:r>
      <w:r w:rsidRPr="004702C3">
        <w:rPr>
          <w:rStyle w:val="FontStyle56"/>
          <w:sz w:val="22"/>
          <w:szCs w:val="22"/>
        </w:rPr>
        <w:t xml:space="preserve">ą: </w:t>
      </w:r>
      <w:r w:rsidRPr="004702C3">
        <w:rPr>
          <w:rStyle w:val="FontStyle59"/>
          <w:sz w:val="22"/>
          <w:szCs w:val="22"/>
        </w:rPr>
        <w:t>"</w:t>
      </w:r>
      <w:r w:rsidRPr="004702C3">
        <w:rPr>
          <w:rStyle w:val="FontStyle59"/>
          <w:b/>
          <w:sz w:val="22"/>
          <w:szCs w:val="22"/>
        </w:rPr>
        <w:t>NIE UDOST</w:t>
      </w:r>
      <w:r w:rsidRPr="004702C3">
        <w:rPr>
          <w:rStyle w:val="FontStyle56"/>
          <w:b/>
          <w:sz w:val="22"/>
          <w:szCs w:val="22"/>
        </w:rPr>
        <w:t>Ę</w:t>
      </w:r>
      <w:r w:rsidRPr="004702C3">
        <w:rPr>
          <w:rStyle w:val="FontStyle59"/>
          <w:b/>
          <w:sz w:val="22"/>
          <w:szCs w:val="22"/>
        </w:rPr>
        <w:t>PNIA</w:t>
      </w:r>
      <w:r w:rsidRPr="004702C3">
        <w:rPr>
          <w:rStyle w:val="FontStyle56"/>
          <w:b/>
          <w:sz w:val="22"/>
          <w:szCs w:val="22"/>
        </w:rPr>
        <w:t xml:space="preserve">Ć. </w:t>
      </w:r>
      <w:r w:rsidRPr="004702C3">
        <w:rPr>
          <w:rStyle w:val="FontStyle59"/>
          <w:b/>
          <w:sz w:val="22"/>
          <w:szCs w:val="22"/>
        </w:rPr>
        <w:t>INFORMACJE STANOWI</w:t>
      </w:r>
      <w:r w:rsidRPr="004702C3">
        <w:rPr>
          <w:rStyle w:val="FontStyle56"/>
          <w:b/>
          <w:sz w:val="22"/>
          <w:szCs w:val="22"/>
        </w:rPr>
        <w:t xml:space="preserve">Ą </w:t>
      </w:r>
      <w:r w:rsidRPr="004702C3">
        <w:rPr>
          <w:rStyle w:val="FontStyle59"/>
          <w:b/>
          <w:sz w:val="22"/>
          <w:szCs w:val="22"/>
        </w:rPr>
        <w:t>TAJEMNIC</w:t>
      </w:r>
      <w:r w:rsidRPr="004702C3">
        <w:rPr>
          <w:rStyle w:val="FontStyle56"/>
          <w:b/>
          <w:sz w:val="22"/>
          <w:szCs w:val="22"/>
        </w:rPr>
        <w:t xml:space="preserve">Ę </w:t>
      </w:r>
      <w:r w:rsidRPr="004702C3">
        <w:rPr>
          <w:rStyle w:val="FontStyle59"/>
          <w:b/>
          <w:sz w:val="22"/>
          <w:szCs w:val="22"/>
        </w:rPr>
        <w:t>PRZEDSI</w:t>
      </w:r>
      <w:r w:rsidRPr="004702C3">
        <w:rPr>
          <w:rStyle w:val="FontStyle56"/>
          <w:b/>
          <w:sz w:val="22"/>
          <w:szCs w:val="22"/>
        </w:rPr>
        <w:t>Ę</w:t>
      </w:r>
      <w:r w:rsidRPr="004702C3">
        <w:rPr>
          <w:rStyle w:val="FontStyle59"/>
          <w:b/>
          <w:sz w:val="22"/>
          <w:szCs w:val="22"/>
        </w:rPr>
        <w:t xml:space="preserve">BIORSTWA W ROZUMIENIU ART. 11 ust. 4 USTAWY O ZWALCZANIU NIEUCZCIWEJ KONKURENCJI (tekst jednolity Dz. U. z 2003 r. nr 153 poz. 1503 z </w:t>
      </w:r>
      <w:proofErr w:type="spellStart"/>
      <w:r w:rsidRPr="004702C3">
        <w:rPr>
          <w:rStyle w:val="FontStyle59"/>
          <w:b/>
          <w:sz w:val="22"/>
          <w:szCs w:val="22"/>
        </w:rPr>
        <w:t>pó</w:t>
      </w:r>
      <w:r w:rsidRPr="004702C3">
        <w:rPr>
          <w:rStyle w:val="FontStyle56"/>
          <w:b/>
          <w:sz w:val="22"/>
          <w:szCs w:val="22"/>
        </w:rPr>
        <w:t>ź</w:t>
      </w:r>
      <w:r w:rsidRPr="004702C3">
        <w:rPr>
          <w:rStyle w:val="FontStyle59"/>
          <w:b/>
          <w:sz w:val="22"/>
          <w:szCs w:val="22"/>
        </w:rPr>
        <w:t>n</w:t>
      </w:r>
      <w:proofErr w:type="spellEnd"/>
      <w:r w:rsidRPr="004702C3">
        <w:rPr>
          <w:rStyle w:val="FontStyle59"/>
          <w:b/>
          <w:sz w:val="22"/>
          <w:szCs w:val="22"/>
        </w:rPr>
        <w:t>. zm.)</w:t>
      </w:r>
      <w:r w:rsidRPr="004702C3">
        <w:rPr>
          <w:rStyle w:val="FontStyle59"/>
          <w:sz w:val="22"/>
          <w:szCs w:val="22"/>
        </w:rPr>
        <w:t xml:space="preserve"> i powinny by</w:t>
      </w:r>
      <w:r w:rsidRPr="004702C3">
        <w:rPr>
          <w:rStyle w:val="FontStyle56"/>
          <w:sz w:val="22"/>
          <w:szCs w:val="22"/>
        </w:rPr>
        <w:t xml:space="preserve">ć </w:t>
      </w:r>
      <w:r w:rsidRPr="004702C3">
        <w:rPr>
          <w:rStyle w:val="FontStyle59"/>
          <w:sz w:val="22"/>
          <w:szCs w:val="22"/>
        </w:rPr>
        <w:t>odr</w:t>
      </w:r>
      <w:r w:rsidRPr="004702C3">
        <w:rPr>
          <w:rStyle w:val="FontStyle56"/>
          <w:sz w:val="22"/>
          <w:szCs w:val="22"/>
        </w:rPr>
        <w:t>ę</w:t>
      </w:r>
      <w:r w:rsidRPr="004702C3">
        <w:rPr>
          <w:rStyle w:val="FontStyle59"/>
          <w:sz w:val="22"/>
          <w:szCs w:val="22"/>
        </w:rPr>
        <w:t>bn</w:t>
      </w:r>
      <w:r w:rsidRPr="004702C3">
        <w:rPr>
          <w:rStyle w:val="FontStyle56"/>
          <w:sz w:val="22"/>
          <w:szCs w:val="22"/>
        </w:rPr>
        <w:t xml:space="preserve">ą </w:t>
      </w:r>
      <w:r w:rsidRPr="004702C3">
        <w:rPr>
          <w:rStyle w:val="FontStyle59"/>
          <w:sz w:val="22"/>
          <w:szCs w:val="22"/>
        </w:rPr>
        <w:t>cz</w:t>
      </w:r>
      <w:r w:rsidRPr="004702C3">
        <w:rPr>
          <w:rStyle w:val="FontStyle56"/>
          <w:sz w:val="22"/>
          <w:szCs w:val="22"/>
        </w:rPr>
        <w:t>ęś</w:t>
      </w:r>
      <w:r w:rsidRPr="004702C3">
        <w:rPr>
          <w:rStyle w:val="FontStyle59"/>
          <w:sz w:val="22"/>
          <w:szCs w:val="22"/>
        </w:rPr>
        <w:t>ci</w:t>
      </w:r>
      <w:r w:rsidRPr="004702C3">
        <w:rPr>
          <w:rStyle w:val="FontStyle56"/>
          <w:sz w:val="22"/>
          <w:szCs w:val="22"/>
        </w:rPr>
        <w:t xml:space="preserve">ą </w:t>
      </w:r>
      <w:r w:rsidRPr="004702C3">
        <w:rPr>
          <w:rStyle w:val="FontStyle59"/>
          <w:sz w:val="22"/>
          <w:szCs w:val="22"/>
        </w:rPr>
        <w:t>nie zł</w:t>
      </w:r>
      <w:r w:rsidRPr="004702C3">
        <w:rPr>
          <w:rStyle w:val="FontStyle56"/>
          <w:sz w:val="22"/>
          <w:szCs w:val="22"/>
        </w:rPr>
        <w:t>ą</w:t>
      </w:r>
      <w:r w:rsidRPr="004702C3">
        <w:rPr>
          <w:rStyle w:val="FontStyle59"/>
          <w:sz w:val="22"/>
          <w:szCs w:val="22"/>
        </w:rPr>
        <w:t>czon</w:t>
      </w:r>
      <w:r w:rsidRPr="004702C3">
        <w:rPr>
          <w:rStyle w:val="FontStyle56"/>
          <w:sz w:val="22"/>
          <w:szCs w:val="22"/>
        </w:rPr>
        <w:t>ą</w:t>
      </w:r>
      <w:r>
        <w:rPr>
          <w:rStyle w:val="FontStyle56"/>
          <w:sz w:val="22"/>
          <w:szCs w:val="22"/>
        </w:rPr>
        <w:t xml:space="preserve"> z</w:t>
      </w:r>
      <w:r w:rsidRPr="004702C3">
        <w:rPr>
          <w:rStyle w:val="FontStyle56"/>
          <w:sz w:val="22"/>
          <w:szCs w:val="22"/>
        </w:rPr>
        <w:t xml:space="preserve"> </w:t>
      </w:r>
      <w:r w:rsidRPr="004702C3">
        <w:rPr>
          <w:rStyle w:val="FontStyle59"/>
          <w:sz w:val="22"/>
          <w:szCs w:val="22"/>
        </w:rPr>
        <w:t>ofert</w:t>
      </w:r>
      <w:r w:rsidRPr="004702C3">
        <w:rPr>
          <w:rStyle w:val="FontStyle56"/>
          <w:sz w:val="22"/>
          <w:szCs w:val="22"/>
        </w:rPr>
        <w:t xml:space="preserve">ą </w:t>
      </w:r>
      <w:r w:rsidRPr="004702C3">
        <w:rPr>
          <w:rStyle w:val="FontStyle59"/>
          <w:sz w:val="22"/>
          <w:szCs w:val="22"/>
        </w:rPr>
        <w:t>w sposób trwały.</w:t>
      </w:r>
    </w:p>
    <w:p w:rsidR="004702C3" w:rsidRDefault="004702C3" w:rsidP="004702C3">
      <w:pPr>
        <w:pStyle w:val="Style23"/>
        <w:widowControl/>
        <w:ind w:left="567" w:hanging="567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9.2.7. Wszelkie koszty związane z przygotowaniem oraz dostarczeniem oferty ponosi Wykonawca.</w:t>
      </w:r>
    </w:p>
    <w:p w:rsidR="004702C3" w:rsidRDefault="004702C3" w:rsidP="004702C3">
      <w:pPr>
        <w:pStyle w:val="Style23"/>
        <w:widowControl/>
        <w:ind w:left="567" w:hanging="567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9.2.8. Zamawiający nie przewiduje zwrotu kosztów udziału w postępowaniu.</w:t>
      </w:r>
    </w:p>
    <w:p w:rsidR="004702C3" w:rsidRDefault="004702C3" w:rsidP="004702C3">
      <w:pPr>
        <w:pStyle w:val="Style23"/>
        <w:widowControl/>
        <w:ind w:left="567" w:hanging="567"/>
        <w:rPr>
          <w:rStyle w:val="FontStyle59"/>
          <w:sz w:val="22"/>
          <w:szCs w:val="22"/>
        </w:rPr>
      </w:pPr>
    </w:p>
    <w:p w:rsidR="004702C3" w:rsidRDefault="004702C3" w:rsidP="004702C3">
      <w:pPr>
        <w:pStyle w:val="Style23"/>
        <w:widowControl/>
        <w:ind w:left="567" w:hanging="567"/>
        <w:rPr>
          <w:rStyle w:val="FontStyle59"/>
          <w:b/>
          <w:sz w:val="22"/>
          <w:szCs w:val="22"/>
        </w:rPr>
      </w:pPr>
      <w:r>
        <w:rPr>
          <w:rStyle w:val="FontStyle59"/>
          <w:b/>
          <w:sz w:val="22"/>
          <w:szCs w:val="22"/>
        </w:rPr>
        <w:t>9.3. Podpisy</w:t>
      </w:r>
    </w:p>
    <w:p w:rsidR="004702C3" w:rsidRDefault="004702C3" w:rsidP="004702C3">
      <w:pPr>
        <w:pStyle w:val="Style23"/>
        <w:widowControl/>
        <w:ind w:left="567" w:hanging="567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9.3.1. Osoby uprawnione do reprezentacji Wykonawcy/Wykonawców muszą podpisać:</w:t>
      </w:r>
    </w:p>
    <w:p w:rsidR="004702C3" w:rsidRDefault="004702C3" w:rsidP="00ED7FD4">
      <w:pPr>
        <w:pStyle w:val="Style23"/>
        <w:widowControl/>
        <w:numPr>
          <w:ilvl w:val="0"/>
          <w:numId w:val="15"/>
        </w:numPr>
        <w:rPr>
          <w:rStyle w:val="FontStyle59"/>
          <w:i/>
          <w:sz w:val="22"/>
          <w:szCs w:val="22"/>
        </w:rPr>
      </w:pPr>
      <w:r w:rsidRPr="004702C3">
        <w:rPr>
          <w:rStyle w:val="FontStyle59"/>
          <w:i/>
          <w:sz w:val="22"/>
          <w:szCs w:val="22"/>
        </w:rPr>
        <w:t>Formularz Oferta</w:t>
      </w:r>
      <w:r>
        <w:rPr>
          <w:rStyle w:val="FontStyle59"/>
          <w:i/>
          <w:sz w:val="22"/>
          <w:szCs w:val="22"/>
        </w:rPr>
        <w:t>,</w:t>
      </w:r>
    </w:p>
    <w:p w:rsidR="004702C3" w:rsidRPr="004702C3" w:rsidRDefault="004702C3" w:rsidP="00ED7FD4">
      <w:pPr>
        <w:pStyle w:val="Style23"/>
        <w:widowControl/>
        <w:numPr>
          <w:ilvl w:val="0"/>
          <w:numId w:val="15"/>
        </w:numPr>
        <w:rPr>
          <w:rStyle w:val="FontStyle59"/>
          <w:sz w:val="22"/>
          <w:szCs w:val="22"/>
        </w:rPr>
      </w:pPr>
      <w:r w:rsidRPr="004702C3">
        <w:rPr>
          <w:rStyle w:val="FontStyle59"/>
          <w:sz w:val="22"/>
          <w:szCs w:val="22"/>
        </w:rPr>
        <w:t>Załączniki,</w:t>
      </w:r>
    </w:p>
    <w:p w:rsidR="004702C3" w:rsidRPr="004702C3" w:rsidRDefault="004702C3" w:rsidP="00ED7FD4">
      <w:pPr>
        <w:pStyle w:val="Style23"/>
        <w:widowControl/>
        <w:numPr>
          <w:ilvl w:val="0"/>
          <w:numId w:val="15"/>
        </w:numPr>
        <w:rPr>
          <w:rStyle w:val="FontStyle59"/>
          <w:i/>
          <w:sz w:val="22"/>
          <w:szCs w:val="22"/>
        </w:rPr>
      </w:pPr>
      <w:r>
        <w:rPr>
          <w:rStyle w:val="FontStyle59"/>
          <w:sz w:val="22"/>
          <w:szCs w:val="22"/>
        </w:rPr>
        <w:t>Miejsca w których Wykonawca naniósł zmiany.</w:t>
      </w:r>
    </w:p>
    <w:p w:rsidR="004702C3" w:rsidRDefault="004702C3" w:rsidP="007A48F1">
      <w:pPr>
        <w:pStyle w:val="Style23"/>
        <w:widowControl/>
        <w:ind w:left="567" w:hanging="567"/>
        <w:rPr>
          <w:rStyle w:val="FontStyle59"/>
          <w:b/>
          <w:sz w:val="22"/>
          <w:szCs w:val="22"/>
        </w:rPr>
      </w:pPr>
      <w:r>
        <w:rPr>
          <w:rStyle w:val="FontStyle59"/>
          <w:sz w:val="22"/>
          <w:szCs w:val="22"/>
        </w:rPr>
        <w:t xml:space="preserve">9.3.2. W przypadku, gdy Wykonawcę reprezentuje pełnomocnik do oferty musi być załączone pełnomocnictwo określające jego zakres i podpisane </w:t>
      </w:r>
      <w:r w:rsidR="00D11220">
        <w:rPr>
          <w:rStyle w:val="FontStyle59"/>
          <w:sz w:val="22"/>
          <w:szCs w:val="22"/>
        </w:rPr>
        <w:t>p</w:t>
      </w:r>
      <w:r>
        <w:rPr>
          <w:rStyle w:val="FontStyle59"/>
          <w:sz w:val="22"/>
          <w:szCs w:val="22"/>
        </w:rPr>
        <w:t xml:space="preserve">rzez osoby uprawnione do reprezentacji Wykonawcy. </w:t>
      </w:r>
      <w:r>
        <w:rPr>
          <w:rStyle w:val="FontStyle59"/>
          <w:b/>
          <w:sz w:val="22"/>
          <w:szCs w:val="22"/>
        </w:rPr>
        <w:t>Pełnomocnictwo należy przedłożyć w oryginale lub notarialnie potwierdzonej kopii.</w:t>
      </w:r>
    </w:p>
    <w:p w:rsidR="004702C3" w:rsidRDefault="004702C3" w:rsidP="004702C3">
      <w:pPr>
        <w:pStyle w:val="Style23"/>
        <w:widowControl/>
        <w:rPr>
          <w:rStyle w:val="FontStyle59"/>
          <w:b/>
          <w:sz w:val="22"/>
          <w:szCs w:val="22"/>
        </w:rPr>
      </w:pPr>
    </w:p>
    <w:p w:rsidR="004702C3" w:rsidRDefault="004702C3" w:rsidP="004702C3">
      <w:pPr>
        <w:pStyle w:val="Style23"/>
        <w:widowControl/>
        <w:rPr>
          <w:rStyle w:val="FontStyle59"/>
          <w:b/>
          <w:sz w:val="22"/>
          <w:szCs w:val="22"/>
        </w:rPr>
      </w:pPr>
      <w:r>
        <w:rPr>
          <w:rStyle w:val="FontStyle59"/>
          <w:b/>
          <w:sz w:val="22"/>
          <w:szCs w:val="22"/>
        </w:rPr>
        <w:t>9.4. Forma dokumentów</w:t>
      </w:r>
    </w:p>
    <w:p w:rsidR="004702C3" w:rsidRDefault="004702C3" w:rsidP="007A48F1">
      <w:pPr>
        <w:pStyle w:val="Style14"/>
        <w:widowControl/>
        <w:tabs>
          <w:tab w:val="left" w:pos="1416"/>
        </w:tabs>
        <w:spacing w:line="250" w:lineRule="exact"/>
        <w:ind w:left="567" w:hanging="567"/>
        <w:rPr>
          <w:rStyle w:val="FontStyle56"/>
          <w:sz w:val="22"/>
          <w:szCs w:val="22"/>
        </w:rPr>
      </w:pPr>
      <w:r w:rsidRPr="004702C3">
        <w:rPr>
          <w:rStyle w:val="FontStyle59"/>
          <w:sz w:val="22"/>
          <w:szCs w:val="22"/>
        </w:rPr>
        <w:t>9.4.1. Wymagane dokumenty nale</w:t>
      </w:r>
      <w:r w:rsidRPr="004702C3">
        <w:rPr>
          <w:rStyle w:val="FontStyle56"/>
          <w:sz w:val="22"/>
          <w:szCs w:val="22"/>
        </w:rPr>
        <w:t>ż</w:t>
      </w:r>
      <w:r w:rsidRPr="004702C3">
        <w:rPr>
          <w:rStyle w:val="FontStyle59"/>
          <w:sz w:val="22"/>
          <w:szCs w:val="22"/>
        </w:rPr>
        <w:t>y przedstawi</w:t>
      </w:r>
      <w:r w:rsidRPr="004702C3">
        <w:rPr>
          <w:rStyle w:val="FontStyle56"/>
          <w:sz w:val="22"/>
          <w:szCs w:val="22"/>
        </w:rPr>
        <w:t xml:space="preserve">ć </w:t>
      </w:r>
      <w:r w:rsidRPr="004702C3">
        <w:rPr>
          <w:rStyle w:val="FontStyle59"/>
          <w:sz w:val="22"/>
          <w:szCs w:val="22"/>
        </w:rPr>
        <w:t>w formie oryginału lub kopii po</w:t>
      </w:r>
      <w:r w:rsidRPr="004702C3">
        <w:rPr>
          <w:rStyle w:val="FontStyle56"/>
          <w:sz w:val="22"/>
          <w:szCs w:val="22"/>
        </w:rPr>
        <w:t>ś</w:t>
      </w:r>
      <w:r w:rsidRPr="004702C3">
        <w:rPr>
          <w:rStyle w:val="FontStyle59"/>
          <w:sz w:val="22"/>
          <w:szCs w:val="22"/>
        </w:rPr>
        <w:t>wiadczonej za zgodno</w:t>
      </w:r>
      <w:r w:rsidRPr="004702C3">
        <w:rPr>
          <w:rStyle w:val="FontStyle56"/>
          <w:sz w:val="22"/>
          <w:szCs w:val="22"/>
        </w:rPr>
        <w:t xml:space="preserve">ść </w:t>
      </w:r>
      <w:r>
        <w:rPr>
          <w:rStyle w:val="FontStyle59"/>
          <w:sz w:val="22"/>
          <w:szCs w:val="22"/>
        </w:rPr>
        <w:t>z oryginałem przez W</w:t>
      </w:r>
      <w:r w:rsidRPr="004702C3">
        <w:rPr>
          <w:rStyle w:val="FontStyle59"/>
          <w:sz w:val="22"/>
          <w:szCs w:val="22"/>
        </w:rPr>
        <w:t>ykonawc</w:t>
      </w:r>
      <w:r w:rsidRPr="004702C3">
        <w:rPr>
          <w:rStyle w:val="FontStyle56"/>
          <w:sz w:val="22"/>
          <w:szCs w:val="22"/>
        </w:rPr>
        <w:t xml:space="preserve">ę. </w:t>
      </w:r>
      <w:r w:rsidRPr="004702C3">
        <w:rPr>
          <w:rStyle w:val="FontStyle59"/>
          <w:sz w:val="22"/>
          <w:szCs w:val="22"/>
        </w:rPr>
        <w:t>Dokumenty zło</w:t>
      </w:r>
      <w:r w:rsidRPr="004702C3">
        <w:rPr>
          <w:rStyle w:val="FontStyle56"/>
          <w:sz w:val="22"/>
          <w:szCs w:val="22"/>
        </w:rPr>
        <w:t>ż</w:t>
      </w:r>
      <w:r w:rsidRPr="004702C3">
        <w:rPr>
          <w:rStyle w:val="FontStyle59"/>
          <w:sz w:val="22"/>
          <w:szCs w:val="22"/>
        </w:rPr>
        <w:t>one w formie kopii musz</w:t>
      </w:r>
      <w:r w:rsidRPr="004702C3">
        <w:rPr>
          <w:rStyle w:val="FontStyle56"/>
          <w:sz w:val="22"/>
          <w:szCs w:val="22"/>
        </w:rPr>
        <w:t xml:space="preserve">ą </w:t>
      </w:r>
      <w:r w:rsidRPr="004702C3">
        <w:rPr>
          <w:rStyle w:val="FontStyle59"/>
          <w:sz w:val="22"/>
          <w:szCs w:val="22"/>
        </w:rPr>
        <w:t>by</w:t>
      </w:r>
      <w:r w:rsidRPr="004702C3">
        <w:rPr>
          <w:rStyle w:val="FontStyle56"/>
          <w:sz w:val="22"/>
          <w:szCs w:val="22"/>
        </w:rPr>
        <w:t xml:space="preserve">ć </w:t>
      </w:r>
      <w:r w:rsidRPr="004702C3">
        <w:rPr>
          <w:rStyle w:val="FontStyle59"/>
          <w:sz w:val="22"/>
          <w:szCs w:val="22"/>
        </w:rPr>
        <w:t>opatrzone klauzul</w:t>
      </w:r>
      <w:r w:rsidRPr="004702C3">
        <w:rPr>
          <w:rStyle w:val="FontStyle56"/>
          <w:sz w:val="22"/>
          <w:szCs w:val="22"/>
        </w:rPr>
        <w:t xml:space="preserve">ą </w:t>
      </w:r>
      <w:r w:rsidRPr="007A48F1">
        <w:rPr>
          <w:rStyle w:val="FontStyle59"/>
          <w:b/>
          <w:sz w:val="22"/>
          <w:szCs w:val="22"/>
        </w:rPr>
        <w:t>"ZA ZGODNO</w:t>
      </w:r>
      <w:r w:rsidRPr="007A48F1">
        <w:rPr>
          <w:rStyle w:val="FontStyle56"/>
          <w:b/>
          <w:sz w:val="22"/>
          <w:szCs w:val="22"/>
        </w:rPr>
        <w:t xml:space="preserve">ŚĆ </w:t>
      </w:r>
      <w:r w:rsidRPr="007A48F1">
        <w:rPr>
          <w:rStyle w:val="FontStyle59"/>
          <w:b/>
          <w:sz w:val="22"/>
          <w:szCs w:val="22"/>
        </w:rPr>
        <w:t>Z ORYGINAŁEM"</w:t>
      </w:r>
      <w:r w:rsidRPr="004702C3">
        <w:rPr>
          <w:rStyle w:val="FontStyle59"/>
          <w:sz w:val="22"/>
          <w:szCs w:val="22"/>
        </w:rPr>
        <w:t xml:space="preserve"> i po</w:t>
      </w:r>
      <w:r w:rsidRPr="004702C3">
        <w:rPr>
          <w:rStyle w:val="FontStyle56"/>
          <w:sz w:val="22"/>
          <w:szCs w:val="22"/>
        </w:rPr>
        <w:t>ś</w:t>
      </w:r>
      <w:r w:rsidRPr="004702C3">
        <w:rPr>
          <w:rStyle w:val="FontStyle59"/>
          <w:sz w:val="22"/>
          <w:szCs w:val="22"/>
        </w:rPr>
        <w:t>wiadczone za zgodno</w:t>
      </w:r>
      <w:r w:rsidRPr="004702C3">
        <w:rPr>
          <w:rStyle w:val="FontStyle56"/>
          <w:sz w:val="22"/>
          <w:szCs w:val="22"/>
        </w:rPr>
        <w:t xml:space="preserve">ść </w:t>
      </w:r>
      <w:r w:rsidR="007A48F1">
        <w:rPr>
          <w:rStyle w:val="FontStyle59"/>
          <w:sz w:val="22"/>
          <w:szCs w:val="22"/>
        </w:rPr>
        <w:t>z oryginałem przez W</w:t>
      </w:r>
      <w:r w:rsidRPr="004702C3">
        <w:rPr>
          <w:rStyle w:val="FontStyle59"/>
          <w:sz w:val="22"/>
          <w:szCs w:val="22"/>
        </w:rPr>
        <w:t>ykonawc</w:t>
      </w:r>
      <w:r w:rsidRPr="004702C3">
        <w:rPr>
          <w:rStyle w:val="FontStyle56"/>
          <w:sz w:val="22"/>
          <w:szCs w:val="22"/>
        </w:rPr>
        <w:t>ę.</w:t>
      </w:r>
    </w:p>
    <w:p w:rsidR="007A48F1" w:rsidRPr="007A48F1" w:rsidRDefault="007A48F1" w:rsidP="007A48F1">
      <w:pPr>
        <w:pStyle w:val="Style11"/>
        <w:widowControl/>
        <w:tabs>
          <w:tab w:val="left" w:pos="1416"/>
        </w:tabs>
        <w:spacing w:before="10" w:line="250" w:lineRule="exact"/>
        <w:ind w:left="567" w:hanging="567"/>
        <w:rPr>
          <w:rStyle w:val="FontStyle59"/>
          <w:sz w:val="22"/>
          <w:szCs w:val="22"/>
        </w:rPr>
      </w:pPr>
      <w:r w:rsidRPr="007A48F1">
        <w:rPr>
          <w:rStyle w:val="FontStyle56"/>
          <w:sz w:val="22"/>
          <w:szCs w:val="22"/>
        </w:rPr>
        <w:t xml:space="preserve">9.4.2. </w:t>
      </w:r>
      <w:r>
        <w:rPr>
          <w:rStyle w:val="FontStyle60"/>
          <w:sz w:val="22"/>
          <w:szCs w:val="22"/>
        </w:rPr>
        <w:t>W przypadku W</w:t>
      </w:r>
      <w:r w:rsidRPr="007A48F1">
        <w:rPr>
          <w:rStyle w:val="FontStyle60"/>
          <w:sz w:val="22"/>
          <w:szCs w:val="22"/>
        </w:rPr>
        <w:t>ykonawców wspólnie ubiegających się o udzielenie zamówienia oraz w przypadku podmiotów, o których mowa w rozdziale 5 pkt 5.2</w:t>
      </w:r>
      <w:r>
        <w:rPr>
          <w:rStyle w:val="FontStyle60"/>
          <w:sz w:val="22"/>
          <w:szCs w:val="22"/>
        </w:rPr>
        <w:t>.</w:t>
      </w:r>
      <w:r w:rsidRPr="007A48F1">
        <w:rPr>
          <w:rStyle w:val="FontStyle60"/>
          <w:sz w:val="22"/>
          <w:szCs w:val="22"/>
        </w:rPr>
        <w:t xml:space="preserve"> kopie doku</w:t>
      </w:r>
      <w:r>
        <w:rPr>
          <w:rStyle w:val="FontStyle60"/>
          <w:sz w:val="22"/>
          <w:szCs w:val="22"/>
        </w:rPr>
        <w:t>mentów dotyczących odpowiednio W</w:t>
      </w:r>
      <w:r w:rsidRPr="007A48F1">
        <w:rPr>
          <w:rStyle w:val="FontStyle60"/>
          <w:sz w:val="22"/>
          <w:szCs w:val="22"/>
        </w:rPr>
        <w:t xml:space="preserve">ykonawcy lub tych podmiotów są poświadczane </w:t>
      </w:r>
      <w:r>
        <w:rPr>
          <w:rStyle w:val="FontStyle60"/>
          <w:sz w:val="22"/>
          <w:szCs w:val="22"/>
        </w:rPr>
        <w:t>za zgodność z oryginałem przez W</w:t>
      </w:r>
      <w:r w:rsidRPr="007A48F1">
        <w:rPr>
          <w:rStyle w:val="FontStyle60"/>
          <w:sz w:val="22"/>
          <w:szCs w:val="22"/>
        </w:rPr>
        <w:t>ykonawcę lub te podmioty.</w:t>
      </w:r>
    </w:p>
    <w:p w:rsidR="007A48F1" w:rsidRDefault="007A48F1" w:rsidP="007A48F1">
      <w:pPr>
        <w:pStyle w:val="Style14"/>
        <w:widowControl/>
        <w:tabs>
          <w:tab w:val="left" w:pos="1416"/>
        </w:tabs>
        <w:spacing w:line="250" w:lineRule="exact"/>
        <w:ind w:left="567" w:hanging="567"/>
        <w:rPr>
          <w:rStyle w:val="FontStyle56"/>
          <w:sz w:val="22"/>
          <w:szCs w:val="22"/>
        </w:rPr>
      </w:pPr>
      <w:r>
        <w:rPr>
          <w:rStyle w:val="FontStyle59"/>
          <w:sz w:val="22"/>
          <w:szCs w:val="22"/>
        </w:rPr>
        <w:t xml:space="preserve">9.4.3. </w:t>
      </w:r>
      <w:r w:rsidRPr="007A48F1">
        <w:rPr>
          <w:rStyle w:val="FontStyle59"/>
          <w:sz w:val="22"/>
          <w:szCs w:val="22"/>
        </w:rPr>
        <w:t>Dokumenty sporz</w:t>
      </w:r>
      <w:r w:rsidRPr="007A48F1">
        <w:rPr>
          <w:rStyle w:val="FontStyle56"/>
          <w:sz w:val="22"/>
          <w:szCs w:val="22"/>
        </w:rPr>
        <w:t>ą</w:t>
      </w:r>
      <w:r w:rsidRPr="007A48F1">
        <w:rPr>
          <w:rStyle w:val="FontStyle59"/>
          <w:sz w:val="22"/>
          <w:szCs w:val="22"/>
        </w:rPr>
        <w:t>dzone w j</w:t>
      </w:r>
      <w:r w:rsidRPr="007A48F1">
        <w:rPr>
          <w:rStyle w:val="FontStyle56"/>
          <w:sz w:val="22"/>
          <w:szCs w:val="22"/>
        </w:rPr>
        <w:t>ę</w:t>
      </w:r>
      <w:r w:rsidRPr="007A48F1">
        <w:rPr>
          <w:rStyle w:val="FontStyle59"/>
          <w:sz w:val="22"/>
          <w:szCs w:val="22"/>
        </w:rPr>
        <w:t>zyku obcym s</w:t>
      </w:r>
      <w:r w:rsidRPr="007A48F1">
        <w:rPr>
          <w:rStyle w:val="FontStyle56"/>
          <w:sz w:val="22"/>
          <w:szCs w:val="22"/>
        </w:rPr>
        <w:t xml:space="preserve">ą </w:t>
      </w:r>
      <w:r w:rsidRPr="007A48F1">
        <w:rPr>
          <w:rStyle w:val="FontStyle59"/>
          <w:sz w:val="22"/>
          <w:szCs w:val="22"/>
        </w:rPr>
        <w:t>składane wraz z tłumaczeniem na j</w:t>
      </w:r>
      <w:r w:rsidRPr="007A48F1">
        <w:rPr>
          <w:rStyle w:val="FontStyle56"/>
          <w:sz w:val="22"/>
          <w:szCs w:val="22"/>
        </w:rPr>
        <w:t>ę</w:t>
      </w:r>
      <w:r w:rsidRPr="007A48F1">
        <w:rPr>
          <w:rStyle w:val="FontStyle59"/>
          <w:sz w:val="22"/>
          <w:szCs w:val="22"/>
        </w:rPr>
        <w:t>zyk polski, po</w:t>
      </w:r>
      <w:r w:rsidRPr="007A48F1">
        <w:rPr>
          <w:rStyle w:val="FontStyle56"/>
          <w:sz w:val="22"/>
          <w:szCs w:val="22"/>
        </w:rPr>
        <w:t>ś</w:t>
      </w:r>
      <w:r w:rsidRPr="007A48F1">
        <w:rPr>
          <w:rStyle w:val="FontStyle59"/>
          <w:sz w:val="22"/>
          <w:szCs w:val="22"/>
        </w:rPr>
        <w:t>wia</w:t>
      </w:r>
      <w:r>
        <w:rPr>
          <w:rStyle w:val="FontStyle59"/>
          <w:sz w:val="22"/>
          <w:szCs w:val="22"/>
        </w:rPr>
        <w:t>dczonym przez W</w:t>
      </w:r>
      <w:r w:rsidRPr="007A48F1">
        <w:rPr>
          <w:rStyle w:val="FontStyle59"/>
          <w:sz w:val="22"/>
          <w:szCs w:val="22"/>
        </w:rPr>
        <w:t>ykonawc</w:t>
      </w:r>
      <w:r w:rsidRPr="007A48F1">
        <w:rPr>
          <w:rStyle w:val="FontStyle56"/>
          <w:sz w:val="22"/>
          <w:szCs w:val="22"/>
        </w:rPr>
        <w:t>ę.</w:t>
      </w:r>
    </w:p>
    <w:p w:rsidR="007A48F1" w:rsidRDefault="007A48F1" w:rsidP="007A48F1">
      <w:pPr>
        <w:pStyle w:val="Style23"/>
        <w:widowControl/>
        <w:spacing w:before="48"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56"/>
          <w:sz w:val="22"/>
          <w:szCs w:val="22"/>
        </w:rPr>
        <w:t xml:space="preserve">9.4.4. </w:t>
      </w:r>
      <w:r w:rsidRPr="007A48F1">
        <w:rPr>
          <w:rStyle w:val="FontStyle59"/>
          <w:sz w:val="22"/>
          <w:szCs w:val="22"/>
        </w:rPr>
        <w:t>Zamawiający może zażądać przedstawienia w wyznaczonym przez siebie terminie oryginału lub notarialnie potwierdzonej kopii doku</w:t>
      </w:r>
      <w:r>
        <w:rPr>
          <w:rStyle w:val="FontStyle59"/>
          <w:sz w:val="22"/>
          <w:szCs w:val="22"/>
        </w:rPr>
        <w:t>mentu, gdy przedstawiona przez W</w:t>
      </w:r>
      <w:r w:rsidRPr="007A48F1">
        <w:rPr>
          <w:rStyle w:val="FontStyle59"/>
          <w:sz w:val="22"/>
          <w:szCs w:val="22"/>
        </w:rPr>
        <w:t xml:space="preserve">ykonawcę kserokopia dokumentu jest nieczytelna lub budzi wątpliwości co do jej prawidłowości. </w:t>
      </w:r>
    </w:p>
    <w:p w:rsidR="007A48F1" w:rsidRDefault="007A48F1" w:rsidP="007A48F1">
      <w:pPr>
        <w:pStyle w:val="Style23"/>
        <w:widowControl/>
        <w:spacing w:before="48" w:line="250" w:lineRule="exact"/>
        <w:ind w:left="567" w:hanging="567"/>
        <w:rPr>
          <w:rStyle w:val="FontStyle59"/>
          <w:b/>
          <w:sz w:val="22"/>
          <w:szCs w:val="22"/>
        </w:rPr>
      </w:pPr>
      <w:r>
        <w:rPr>
          <w:rStyle w:val="FontStyle59"/>
          <w:b/>
          <w:sz w:val="22"/>
          <w:szCs w:val="22"/>
        </w:rPr>
        <w:t>9.5. Zmiany, wycofanie oferty.</w:t>
      </w:r>
    </w:p>
    <w:p w:rsidR="007A48F1" w:rsidRDefault="007A48F1" w:rsidP="007A48F1">
      <w:pPr>
        <w:pStyle w:val="Style23"/>
        <w:widowControl/>
        <w:spacing w:line="250" w:lineRule="exact"/>
        <w:rPr>
          <w:rStyle w:val="FontStyle59"/>
          <w:b/>
          <w:sz w:val="22"/>
          <w:szCs w:val="22"/>
        </w:rPr>
      </w:pPr>
      <w:r w:rsidRPr="007A48F1">
        <w:rPr>
          <w:rStyle w:val="FontStyle59"/>
          <w:sz w:val="22"/>
          <w:szCs w:val="22"/>
        </w:rPr>
        <w:t xml:space="preserve">Wykonawca może przed upływem terminu składania ofert zmienić lub wycofać ofertę. Zarówno zmiana, jak i wycofanie oferty wymagają zachowania formy pisemnej. Zmiana lub wycofanie oferty powinny znaleźć się w zamkniętej kopercie odpowiednio oznaczonej </w:t>
      </w:r>
      <w:r w:rsidRPr="007A48F1">
        <w:rPr>
          <w:rStyle w:val="FontStyle59"/>
          <w:b/>
          <w:sz w:val="22"/>
          <w:szCs w:val="22"/>
        </w:rPr>
        <w:t>„Zmiana"</w:t>
      </w:r>
      <w:r w:rsidRPr="007A48F1">
        <w:rPr>
          <w:rStyle w:val="FontStyle59"/>
          <w:sz w:val="22"/>
          <w:szCs w:val="22"/>
        </w:rPr>
        <w:t xml:space="preserve"> lub </w:t>
      </w:r>
      <w:r w:rsidR="004967E0">
        <w:rPr>
          <w:rStyle w:val="FontStyle59"/>
          <w:b/>
          <w:sz w:val="22"/>
          <w:szCs w:val="22"/>
        </w:rPr>
        <w:t>„Wycofanie".</w:t>
      </w:r>
    </w:p>
    <w:p w:rsidR="007A48F1" w:rsidRDefault="007A48F1" w:rsidP="007A48F1">
      <w:pPr>
        <w:pStyle w:val="Style23"/>
        <w:widowControl/>
        <w:spacing w:line="250" w:lineRule="exact"/>
        <w:rPr>
          <w:rStyle w:val="FontStyle59"/>
          <w:sz w:val="22"/>
          <w:szCs w:val="22"/>
        </w:rPr>
      </w:pPr>
    </w:p>
    <w:p w:rsidR="00174E9E" w:rsidRPr="007A48F1" w:rsidRDefault="00174E9E" w:rsidP="007A48F1">
      <w:pPr>
        <w:pStyle w:val="Style23"/>
        <w:widowControl/>
        <w:spacing w:line="250" w:lineRule="exact"/>
        <w:rPr>
          <w:rStyle w:val="FontStyle59"/>
          <w:sz w:val="22"/>
          <w:szCs w:val="22"/>
        </w:rPr>
      </w:pPr>
    </w:p>
    <w:p w:rsidR="007A48F1" w:rsidRDefault="007A48F1" w:rsidP="007A48F1">
      <w:pPr>
        <w:spacing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10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MIEJSCE ORAZ TERMIN SKŁADANIA I OTWARCIA OFERT</w:t>
      </w:r>
    </w:p>
    <w:p w:rsidR="004967E0" w:rsidRDefault="007A48F1" w:rsidP="004967E0">
      <w:pPr>
        <w:pStyle w:val="Style14"/>
        <w:widowControl/>
        <w:tabs>
          <w:tab w:val="left" w:pos="701"/>
        </w:tabs>
        <w:spacing w:after="240" w:line="250" w:lineRule="exact"/>
        <w:ind w:left="567" w:hanging="567"/>
        <w:rPr>
          <w:rStyle w:val="FontStyle60"/>
          <w:sz w:val="22"/>
          <w:szCs w:val="22"/>
        </w:rPr>
      </w:pPr>
      <w:r>
        <w:rPr>
          <w:rStyle w:val="FontStyle60"/>
          <w:sz w:val="22"/>
          <w:szCs w:val="22"/>
        </w:rPr>
        <w:t xml:space="preserve">10.1. </w:t>
      </w:r>
      <w:r w:rsidRPr="007A48F1">
        <w:rPr>
          <w:rStyle w:val="FontStyle59"/>
          <w:sz w:val="22"/>
          <w:szCs w:val="22"/>
        </w:rPr>
        <w:t xml:space="preserve">Termin składania ofert upływa </w:t>
      </w:r>
      <w:r w:rsidRPr="007A48F1">
        <w:rPr>
          <w:rStyle w:val="FontStyle60"/>
          <w:sz w:val="22"/>
          <w:szCs w:val="22"/>
        </w:rPr>
        <w:t>dnia</w:t>
      </w:r>
      <w:r>
        <w:rPr>
          <w:rStyle w:val="FontStyle60"/>
          <w:sz w:val="22"/>
          <w:szCs w:val="22"/>
        </w:rPr>
        <w:t xml:space="preserve"> </w:t>
      </w:r>
      <w:r w:rsidR="00D11220">
        <w:rPr>
          <w:rStyle w:val="FontStyle60"/>
          <w:sz w:val="22"/>
          <w:szCs w:val="22"/>
        </w:rPr>
        <w:t>30.06</w:t>
      </w:r>
      <w:r w:rsidRPr="007A48F1">
        <w:rPr>
          <w:rStyle w:val="FontStyle60"/>
          <w:sz w:val="22"/>
          <w:szCs w:val="22"/>
        </w:rPr>
        <w:t>.2016</w:t>
      </w:r>
      <w:r w:rsidR="004967E0">
        <w:rPr>
          <w:rStyle w:val="FontStyle60"/>
          <w:sz w:val="22"/>
          <w:szCs w:val="22"/>
        </w:rPr>
        <w:t xml:space="preserve"> r.</w:t>
      </w:r>
      <w:r w:rsidRPr="007A48F1">
        <w:rPr>
          <w:rStyle w:val="FontStyle60"/>
          <w:sz w:val="22"/>
          <w:szCs w:val="22"/>
        </w:rPr>
        <w:t xml:space="preserve"> o godzinie 13.00. </w:t>
      </w:r>
      <w:r w:rsidRPr="007A48F1">
        <w:rPr>
          <w:rStyle w:val="FontStyle59"/>
          <w:sz w:val="22"/>
          <w:szCs w:val="22"/>
        </w:rPr>
        <w:t xml:space="preserve">Ofertę należy złożyć w siedzibie Zamawiającego pokój </w:t>
      </w:r>
      <w:r w:rsidRPr="007A48F1">
        <w:rPr>
          <w:rStyle w:val="FontStyle60"/>
          <w:sz w:val="22"/>
          <w:szCs w:val="22"/>
        </w:rPr>
        <w:t>nr 238</w:t>
      </w:r>
      <w:r w:rsidR="004967E0">
        <w:rPr>
          <w:rStyle w:val="FontStyle60"/>
          <w:sz w:val="22"/>
          <w:szCs w:val="22"/>
        </w:rPr>
        <w:t>.</w:t>
      </w:r>
    </w:p>
    <w:p w:rsidR="004967E0" w:rsidRDefault="004967E0" w:rsidP="004967E0">
      <w:pPr>
        <w:pStyle w:val="Style14"/>
        <w:widowControl/>
        <w:tabs>
          <w:tab w:val="left" w:pos="701"/>
        </w:tabs>
        <w:spacing w:after="240" w:line="250" w:lineRule="exact"/>
        <w:ind w:left="567" w:hanging="567"/>
        <w:rPr>
          <w:rStyle w:val="FontStyle60"/>
          <w:sz w:val="22"/>
          <w:szCs w:val="22"/>
        </w:rPr>
      </w:pPr>
      <w:r w:rsidRPr="004967E0">
        <w:rPr>
          <w:rStyle w:val="FontStyle60"/>
          <w:sz w:val="22"/>
          <w:szCs w:val="22"/>
        </w:rPr>
        <w:t xml:space="preserve">10.2. </w:t>
      </w:r>
      <w:r w:rsidRPr="004967E0">
        <w:rPr>
          <w:rStyle w:val="FontStyle59"/>
          <w:sz w:val="22"/>
          <w:szCs w:val="22"/>
        </w:rPr>
        <w:t xml:space="preserve">Otwarcie ofert odbędzie się </w:t>
      </w:r>
      <w:r w:rsidRPr="004967E0">
        <w:rPr>
          <w:rStyle w:val="FontStyle59"/>
          <w:b/>
          <w:sz w:val="22"/>
          <w:szCs w:val="22"/>
        </w:rPr>
        <w:t xml:space="preserve">dnia </w:t>
      </w:r>
      <w:r w:rsidR="00D11220">
        <w:rPr>
          <w:rStyle w:val="FontStyle59"/>
          <w:b/>
          <w:sz w:val="22"/>
          <w:szCs w:val="22"/>
        </w:rPr>
        <w:t>30.06</w:t>
      </w:r>
      <w:r w:rsidRPr="004967E0">
        <w:rPr>
          <w:rStyle w:val="FontStyle59"/>
          <w:b/>
          <w:sz w:val="22"/>
          <w:szCs w:val="22"/>
        </w:rPr>
        <w:t>.2016</w:t>
      </w:r>
      <w:r>
        <w:rPr>
          <w:rStyle w:val="FontStyle59"/>
          <w:b/>
          <w:sz w:val="22"/>
          <w:szCs w:val="22"/>
        </w:rPr>
        <w:t xml:space="preserve"> </w:t>
      </w:r>
      <w:r w:rsidRPr="004967E0">
        <w:rPr>
          <w:rStyle w:val="FontStyle59"/>
          <w:b/>
          <w:sz w:val="22"/>
          <w:szCs w:val="22"/>
        </w:rPr>
        <w:t xml:space="preserve">r. o godzinie 13.15 </w:t>
      </w:r>
      <w:r>
        <w:rPr>
          <w:rStyle w:val="FontStyle59"/>
          <w:sz w:val="22"/>
          <w:szCs w:val="22"/>
        </w:rPr>
        <w:t>w siedzibie Z</w:t>
      </w:r>
      <w:r w:rsidRPr="004967E0">
        <w:rPr>
          <w:rStyle w:val="FontStyle59"/>
          <w:sz w:val="22"/>
          <w:szCs w:val="22"/>
        </w:rPr>
        <w:t xml:space="preserve">amawiającego </w:t>
      </w:r>
      <w:r>
        <w:rPr>
          <w:rStyle w:val="FontStyle59"/>
          <w:sz w:val="22"/>
          <w:szCs w:val="22"/>
        </w:rPr>
        <w:t>pokój</w:t>
      </w:r>
      <w:r w:rsidRPr="004967E0">
        <w:rPr>
          <w:rStyle w:val="FontStyle59"/>
          <w:sz w:val="22"/>
          <w:szCs w:val="22"/>
        </w:rPr>
        <w:t xml:space="preserve"> </w:t>
      </w:r>
      <w:r w:rsidRPr="004967E0">
        <w:rPr>
          <w:rStyle w:val="FontStyle60"/>
          <w:sz w:val="22"/>
          <w:szCs w:val="22"/>
        </w:rPr>
        <w:t>nr 236</w:t>
      </w:r>
      <w:r>
        <w:rPr>
          <w:rStyle w:val="FontStyle60"/>
          <w:sz w:val="22"/>
          <w:szCs w:val="22"/>
        </w:rPr>
        <w:t>.</w:t>
      </w:r>
    </w:p>
    <w:p w:rsidR="004967E0" w:rsidRDefault="004967E0" w:rsidP="004967E0">
      <w:pPr>
        <w:pStyle w:val="Style14"/>
        <w:widowControl/>
        <w:tabs>
          <w:tab w:val="left" w:pos="701"/>
        </w:tabs>
        <w:spacing w:after="240" w:line="250" w:lineRule="exact"/>
        <w:ind w:left="567" w:hanging="567"/>
        <w:rPr>
          <w:rStyle w:val="FontStyle59"/>
          <w:sz w:val="22"/>
          <w:szCs w:val="22"/>
        </w:rPr>
      </w:pPr>
      <w:r w:rsidRPr="004967E0">
        <w:rPr>
          <w:rStyle w:val="FontStyle60"/>
          <w:sz w:val="22"/>
          <w:szCs w:val="22"/>
        </w:rPr>
        <w:t xml:space="preserve">10.3. </w:t>
      </w:r>
      <w:r>
        <w:rPr>
          <w:rStyle w:val="FontStyle59"/>
          <w:sz w:val="22"/>
          <w:szCs w:val="22"/>
        </w:rPr>
        <w:t>Jeżeli oferta wpłynie do Z</w:t>
      </w:r>
      <w:r w:rsidRPr="004967E0">
        <w:rPr>
          <w:rStyle w:val="FontStyle59"/>
          <w:sz w:val="22"/>
          <w:szCs w:val="22"/>
        </w:rPr>
        <w:t xml:space="preserve">amawiającego pocztą lub inną drogą, np. pocztą kurierską, o terminie </w:t>
      </w:r>
      <w:r>
        <w:rPr>
          <w:rStyle w:val="FontStyle59"/>
          <w:sz w:val="22"/>
          <w:szCs w:val="22"/>
        </w:rPr>
        <w:t xml:space="preserve">   </w:t>
      </w:r>
      <w:r w:rsidRPr="004967E0">
        <w:rPr>
          <w:rStyle w:val="FontStyle59"/>
          <w:sz w:val="22"/>
          <w:szCs w:val="22"/>
        </w:rPr>
        <w:t>złożenia oferty decyduje wyłącznie termin</w:t>
      </w:r>
      <w:r>
        <w:rPr>
          <w:rStyle w:val="FontStyle59"/>
          <w:sz w:val="22"/>
          <w:szCs w:val="22"/>
        </w:rPr>
        <w:t xml:space="preserve"> dostarczenia oferty do Z</w:t>
      </w:r>
      <w:r w:rsidRPr="004967E0">
        <w:rPr>
          <w:rStyle w:val="FontStyle59"/>
          <w:sz w:val="22"/>
          <w:szCs w:val="22"/>
        </w:rPr>
        <w:t>amawiającego.</w:t>
      </w:r>
    </w:p>
    <w:p w:rsidR="004967E0" w:rsidRDefault="004967E0" w:rsidP="004967E0">
      <w:pPr>
        <w:pStyle w:val="Style14"/>
        <w:widowControl/>
        <w:tabs>
          <w:tab w:val="left" w:pos="701"/>
        </w:tabs>
        <w:spacing w:after="240" w:line="250" w:lineRule="exact"/>
        <w:ind w:firstLine="0"/>
        <w:jc w:val="left"/>
        <w:rPr>
          <w:rStyle w:val="FontStyle59"/>
          <w:sz w:val="22"/>
          <w:szCs w:val="22"/>
        </w:rPr>
      </w:pPr>
      <w:r w:rsidRPr="004967E0">
        <w:rPr>
          <w:rStyle w:val="FontStyle59"/>
          <w:b/>
          <w:sz w:val="22"/>
          <w:szCs w:val="22"/>
        </w:rPr>
        <w:t xml:space="preserve">10.4. </w:t>
      </w:r>
      <w:r w:rsidRPr="004967E0">
        <w:rPr>
          <w:rStyle w:val="FontStyle59"/>
          <w:sz w:val="22"/>
          <w:szCs w:val="22"/>
        </w:rPr>
        <w:t>Zamawiający niezwłocznie zwraca ofertę, która została złożona po terminie.</w:t>
      </w:r>
    </w:p>
    <w:p w:rsidR="004967E0" w:rsidRDefault="004967E0" w:rsidP="004967E0">
      <w:pPr>
        <w:pStyle w:val="Style14"/>
        <w:widowControl/>
        <w:tabs>
          <w:tab w:val="left" w:pos="701"/>
        </w:tabs>
        <w:spacing w:after="240" w:line="250" w:lineRule="exact"/>
        <w:ind w:firstLine="0"/>
        <w:jc w:val="left"/>
        <w:rPr>
          <w:rStyle w:val="FontStyle60"/>
        </w:rPr>
      </w:pPr>
    </w:p>
    <w:p w:rsidR="004967E0" w:rsidRDefault="004967E0" w:rsidP="004967E0">
      <w:pPr>
        <w:spacing w:after="240" w:line="276" w:lineRule="auto"/>
        <w:ind w:left="2127" w:hanging="2127"/>
        <w:jc w:val="both"/>
        <w:rPr>
          <w:rStyle w:val="FontStyle60"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11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OPIS SPOSOBU OBLICZENIA CENY</w:t>
      </w:r>
    </w:p>
    <w:p w:rsidR="004967E0" w:rsidRDefault="004967E0" w:rsidP="004967E0">
      <w:pPr>
        <w:pStyle w:val="Style14"/>
        <w:widowControl/>
        <w:tabs>
          <w:tab w:val="left" w:pos="691"/>
        </w:tabs>
        <w:spacing w:after="240" w:line="250" w:lineRule="exact"/>
        <w:ind w:firstLine="0"/>
        <w:rPr>
          <w:rStyle w:val="FontStyle59"/>
          <w:sz w:val="22"/>
          <w:szCs w:val="22"/>
        </w:rPr>
      </w:pPr>
      <w:r w:rsidRPr="004967E0">
        <w:rPr>
          <w:rStyle w:val="FontStyle59"/>
          <w:b/>
          <w:sz w:val="22"/>
          <w:szCs w:val="22"/>
        </w:rPr>
        <w:t>11.1.</w:t>
      </w:r>
      <w:r w:rsidR="008F1F2A">
        <w:rPr>
          <w:rStyle w:val="FontStyle59"/>
          <w:b/>
          <w:sz w:val="22"/>
          <w:szCs w:val="22"/>
        </w:rPr>
        <w:tab/>
      </w:r>
      <w:r w:rsidRPr="004967E0">
        <w:rPr>
          <w:rStyle w:val="FontStyle59"/>
          <w:sz w:val="22"/>
          <w:szCs w:val="22"/>
        </w:rPr>
        <w:t>Cenę oferty należy podać w wartości brutto.</w:t>
      </w:r>
    </w:p>
    <w:p w:rsidR="004967E0" w:rsidRDefault="008F1F2A" w:rsidP="004967E0">
      <w:pPr>
        <w:pStyle w:val="Style14"/>
        <w:widowControl/>
        <w:tabs>
          <w:tab w:val="left" w:pos="691"/>
        </w:tabs>
        <w:spacing w:after="240" w:line="250" w:lineRule="exact"/>
        <w:ind w:firstLine="0"/>
        <w:jc w:val="left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11.2.</w:t>
      </w:r>
      <w:r>
        <w:rPr>
          <w:rStyle w:val="FontStyle59"/>
          <w:b/>
          <w:sz w:val="22"/>
          <w:szCs w:val="22"/>
        </w:rPr>
        <w:tab/>
      </w:r>
      <w:r w:rsidR="004967E0" w:rsidRPr="004967E0">
        <w:rPr>
          <w:rStyle w:val="FontStyle59"/>
          <w:sz w:val="22"/>
          <w:szCs w:val="22"/>
        </w:rPr>
        <w:t>Cenę oferty należy ustalić w złotych polskich z dokładnością do dwóch miejsc po przecinku.</w:t>
      </w:r>
    </w:p>
    <w:p w:rsidR="004967E0" w:rsidRDefault="008F1F2A" w:rsidP="008F1F2A">
      <w:pPr>
        <w:pStyle w:val="Style14"/>
        <w:widowControl/>
        <w:tabs>
          <w:tab w:val="left" w:pos="691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11.3.</w:t>
      </w:r>
      <w:r>
        <w:rPr>
          <w:rStyle w:val="FontStyle59"/>
          <w:b/>
          <w:sz w:val="22"/>
          <w:szCs w:val="22"/>
        </w:rPr>
        <w:tab/>
      </w:r>
      <w:r>
        <w:rPr>
          <w:rStyle w:val="FontStyle59"/>
          <w:b/>
          <w:sz w:val="22"/>
          <w:szCs w:val="22"/>
        </w:rPr>
        <w:tab/>
      </w:r>
      <w:r w:rsidR="004967E0" w:rsidRPr="004967E0">
        <w:rPr>
          <w:rStyle w:val="FontStyle59"/>
          <w:sz w:val="22"/>
          <w:szCs w:val="22"/>
        </w:rPr>
        <w:t xml:space="preserve">Cena oferty zostanie przez Wykonawcę ustalona na podstawie kosztorysu ofertowego, który należy sporządzić zgodnie z obmiarem robót </w:t>
      </w:r>
      <w:r w:rsidR="00AC4764">
        <w:rPr>
          <w:rStyle w:val="FontStyle60"/>
          <w:sz w:val="22"/>
          <w:szCs w:val="22"/>
        </w:rPr>
        <w:t>(Załącznik nr</w:t>
      </w:r>
      <w:r w:rsidR="004967E0" w:rsidRPr="004967E0">
        <w:rPr>
          <w:rStyle w:val="FontStyle60"/>
          <w:sz w:val="22"/>
          <w:szCs w:val="22"/>
        </w:rPr>
        <w:t xml:space="preserve"> 5</w:t>
      </w:r>
      <w:r w:rsidR="007F5B27">
        <w:rPr>
          <w:rStyle w:val="FontStyle60"/>
          <w:sz w:val="22"/>
          <w:szCs w:val="22"/>
        </w:rPr>
        <w:t>a, b, c</w:t>
      </w:r>
      <w:r w:rsidR="004967E0" w:rsidRPr="004967E0">
        <w:rPr>
          <w:rStyle w:val="FontStyle60"/>
          <w:sz w:val="22"/>
          <w:szCs w:val="22"/>
        </w:rPr>
        <w:t xml:space="preserve"> </w:t>
      </w:r>
      <w:r w:rsidR="004967E0" w:rsidRPr="004967E0">
        <w:rPr>
          <w:rStyle w:val="FontStyle59"/>
          <w:sz w:val="22"/>
          <w:szCs w:val="22"/>
        </w:rPr>
        <w:t xml:space="preserve">do niniejszej specyfikacji) z uwzględnieniem zapisów zawartych </w:t>
      </w:r>
      <w:r w:rsidR="00DE7A7A">
        <w:rPr>
          <w:rStyle w:val="FontStyle59"/>
          <w:sz w:val="22"/>
          <w:szCs w:val="22"/>
        </w:rPr>
        <w:t xml:space="preserve">w </w:t>
      </w:r>
      <w:r w:rsidR="004967E0" w:rsidRPr="004967E0">
        <w:rPr>
          <w:rStyle w:val="FontStyle59"/>
          <w:sz w:val="22"/>
          <w:szCs w:val="22"/>
        </w:rPr>
        <w:t>Projekcie budowlanym oraz Specyfikacji technicznej wykonania i odbioru robót, oraz kosztów koniecznych do poniesienia, a nie ujętych w przedmiarze, z uwzględnieniem zapisów zawartych w niniejszej specyfikacji.</w:t>
      </w:r>
    </w:p>
    <w:p w:rsidR="004967E0" w:rsidRDefault="004967E0" w:rsidP="008F1F2A">
      <w:pPr>
        <w:pStyle w:val="Style14"/>
        <w:widowControl/>
        <w:tabs>
          <w:tab w:val="left" w:pos="709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 w:rsidRPr="004967E0">
        <w:rPr>
          <w:rStyle w:val="FontStyle59"/>
          <w:b/>
          <w:sz w:val="22"/>
          <w:szCs w:val="22"/>
        </w:rPr>
        <w:t xml:space="preserve">11.4. </w:t>
      </w:r>
      <w:r w:rsidR="008F1F2A">
        <w:rPr>
          <w:rStyle w:val="FontStyle59"/>
          <w:b/>
          <w:sz w:val="22"/>
          <w:szCs w:val="22"/>
        </w:rPr>
        <w:tab/>
      </w:r>
      <w:r w:rsidRPr="004967E0">
        <w:rPr>
          <w:rStyle w:val="FontStyle59"/>
          <w:sz w:val="22"/>
          <w:szCs w:val="22"/>
        </w:rPr>
        <w:t>Cena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przedmiotu zamówienia i odbiorem robót.</w:t>
      </w:r>
    </w:p>
    <w:p w:rsidR="00AC4764" w:rsidRDefault="00AC4764" w:rsidP="008F1F2A">
      <w:pPr>
        <w:pStyle w:val="Style14"/>
        <w:widowControl/>
        <w:tabs>
          <w:tab w:val="left" w:pos="709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 xml:space="preserve">11.5. </w:t>
      </w:r>
      <w:r w:rsidR="008F1F2A">
        <w:rPr>
          <w:rStyle w:val="FontStyle59"/>
          <w:b/>
          <w:sz w:val="22"/>
          <w:szCs w:val="22"/>
        </w:rPr>
        <w:tab/>
      </w:r>
      <w:r w:rsidRPr="00AC4764">
        <w:rPr>
          <w:rStyle w:val="FontStyle59"/>
          <w:sz w:val="22"/>
          <w:szCs w:val="22"/>
        </w:rPr>
        <w:t>Cena oferty stanowić będzie ryczałtowe i ostateczne wynagrodzenie Wykonawcy za wykonanie przedmiotu zamówienia, niezależne od rozmiaru robót budowlanych i innych świadczeń oraz ponoszonych przez Wykonawcę kosztów ich realizacji. Wykonawca nie będzie mógł żądać podwyższenia wynagrodzenia, chociażby w czasie zawarcia umowy nie można było przewidzieć rozmiaru lub kosztów tych robót i innych świadczeń</w:t>
      </w:r>
      <w:r>
        <w:rPr>
          <w:rStyle w:val="FontStyle59"/>
          <w:sz w:val="22"/>
          <w:szCs w:val="22"/>
        </w:rPr>
        <w:t>.</w:t>
      </w:r>
    </w:p>
    <w:p w:rsidR="00AC4764" w:rsidRPr="00AC4764" w:rsidRDefault="00AC4764" w:rsidP="008F1F2A">
      <w:pPr>
        <w:pStyle w:val="Style14"/>
        <w:widowControl/>
        <w:tabs>
          <w:tab w:val="left" w:pos="709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 w:rsidRPr="00AC4764">
        <w:rPr>
          <w:rStyle w:val="FontStyle59"/>
          <w:b/>
          <w:sz w:val="22"/>
          <w:szCs w:val="22"/>
        </w:rPr>
        <w:t xml:space="preserve">11.6. </w:t>
      </w:r>
      <w:r w:rsidR="008F1F2A">
        <w:rPr>
          <w:rStyle w:val="FontStyle59"/>
          <w:b/>
          <w:sz w:val="22"/>
          <w:szCs w:val="22"/>
        </w:rPr>
        <w:tab/>
      </w:r>
      <w:r w:rsidRPr="00AC4764">
        <w:rPr>
          <w:rStyle w:val="FontStyle59"/>
          <w:sz w:val="22"/>
          <w:szCs w:val="22"/>
        </w:rPr>
        <w:t>Za ustalenie ilości robót i innych świadczeń oraz sposób przeprowadzenia na tej podstawie kalkulacji ofertowego wynagrodzenia ryczałtowego odpowiada wyłącznie Wykonawca.</w:t>
      </w:r>
    </w:p>
    <w:p w:rsidR="00AC4764" w:rsidRDefault="00AC4764" w:rsidP="008F1F2A">
      <w:pPr>
        <w:pStyle w:val="Style14"/>
        <w:widowControl/>
        <w:tabs>
          <w:tab w:val="left" w:pos="709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 w:rsidRPr="00AC4764">
        <w:rPr>
          <w:rStyle w:val="FontStyle59"/>
          <w:b/>
          <w:sz w:val="22"/>
          <w:szCs w:val="22"/>
        </w:rPr>
        <w:t xml:space="preserve">11.7. </w:t>
      </w:r>
      <w:r w:rsidR="008F1F2A">
        <w:rPr>
          <w:rStyle w:val="FontStyle59"/>
          <w:b/>
          <w:sz w:val="22"/>
          <w:szCs w:val="22"/>
        </w:rPr>
        <w:tab/>
      </w:r>
      <w:r w:rsidRPr="00AC4764">
        <w:rPr>
          <w:rStyle w:val="FontStyle59"/>
          <w:sz w:val="22"/>
          <w:szCs w:val="22"/>
        </w:rPr>
        <w:t>Kosztorys ofertowy należy sporządzić metodą kalkulacji uproszc</w:t>
      </w:r>
      <w:r>
        <w:rPr>
          <w:rStyle w:val="FontStyle59"/>
          <w:sz w:val="22"/>
          <w:szCs w:val="22"/>
        </w:rPr>
        <w:t xml:space="preserve">zonej, polegającą na obliczeniu </w:t>
      </w:r>
      <w:r w:rsidRPr="00AC4764">
        <w:rPr>
          <w:rStyle w:val="FontStyle59"/>
          <w:sz w:val="22"/>
          <w:szCs w:val="22"/>
        </w:rPr>
        <w:t>wartości netto danej pozycji kosztorysowej jako iloczynu ilości ustalonych jednostek przedmiarowych i ceny jednostkowej tej pozycji przedmiarowej.</w:t>
      </w:r>
    </w:p>
    <w:p w:rsidR="00AC4764" w:rsidRDefault="00AC4764" w:rsidP="008F1F2A">
      <w:pPr>
        <w:pStyle w:val="Style14"/>
        <w:widowControl/>
        <w:tabs>
          <w:tab w:val="left" w:pos="709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11.</w:t>
      </w:r>
      <w:r>
        <w:rPr>
          <w:rStyle w:val="FontStyle59"/>
          <w:sz w:val="22"/>
          <w:szCs w:val="22"/>
        </w:rPr>
        <w:t xml:space="preserve">8. </w:t>
      </w:r>
      <w:r w:rsidR="008F1F2A">
        <w:rPr>
          <w:rStyle w:val="FontStyle59"/>
          <w:sz w:val="22"/>
          <w:szCs w:val="22"/>
        </w:rPr>
        <w:tab/>
      </w:r>
      <w:r w:rsidRPr="00AC4764">
        <w:rPr>
          <w:rStyle w:val="FontStyle59"/>
          <w:sz w:val="22"/>
          <w:szCs w:val="22"/>
        </w:rPr>
        <w:t>Cena jednostkowa danej pozycji i wartość tej pozycji w kosztorysie ofertowym ma obejmować wszystkie koszty niezbędne do wykonania robót wymaganej jakości i w oferowanym terminie, włączając w to: koszty bezpośrednie, koszty ogólne budowy, ogólne koszty prowadzenia działalności gospodarczej przez Wykonawcę, kalkulowany przez Wykonawcę zysk oraz wszelkie koszty, opłaty i należności związane z wykonywaniem robót, odpowiedzialnością materialną i zobowiązaniami Wykonawcy wymienionymi lub wynikającymi z warunków umowy oraz przepisów dotyczących wykonywania robót budowlanych.</w:t>
      </w:r>
    </w:p>
    <w:p w:rsidR="008F1F2A" w:rsidRPr="008F1F2A" w:rsidRDefault="008F1F2A" w:rsidP="008F1F2A">
      <w:pPr>
        <w:pStyle w:val="Style11"/>
        <w:widowControl/>
        <w:tabs>
          <w:tab w:val="left" w:pos="709"/>
        </w:tabs>
        <w:spacing w:after="240" w:line="250" w:lineRule="exact"/>
        <w:ind w:left="709" w:hanging="709"/>
        <w:rPr>
          <w:rStyle w:val="FontStyle60"/>
          <w:b w:val="0"/>
          <w:sz w:val="22"/>
          <w:szCs w:val="22"/>
        </w:rPr>
      </w:pPr>
      <w:r w:rsidRPr="008F1F2A">
        <w:rPr>
          <w:rStyle w:val="FontStyle59"/>
          <w:b/>
          <w:sz w:val="22"/>
          <w:szCs w:val="22"/>
        </w:rPr>
        <w:t xml:space="preserve">11.9. </w:t>
      </w:r>
      <w:r>
        <w:rPr>
          <w:rStyle w:val="FontStyle59"/>
          <w:b/>
          <w:sz w:val="22"/>
          <w:szCs w:val="22"/>
        </w:rPr>
        <w:tab/>
      </w:r>
      <w:r w:rsidRPr="008F1F2A">
        <w:rPr>
          <w:rStyle w:val="FontStyle60"/>
          <w:b w:val="0"/>
          <w:sz w:val="22"/>
          <w:szCs w:val="22"/>
        </w:rPr>
        <w:t>Ceny jednostkowe określone przez Wykonawcę w kosztorysie ofertowym winny być ustalone jako kompletne i jednoznaczne. Ceny te nie będą zmieniane w toku realizacji przedmiotu zamówienia i nie będą podlegały waloryzacji.</w:t>
      </w:r>
    </w:p>
    <w:p w:rsidR="008F1F2A" w:rsidRPr="008F1F2A" w:rsidRDefault="008F1F2A" w:rsidP="008F1F2A">
      <w:pPr>
        <w:pStyle w:val="Style11"/>
        <w:widowControl/>
        <w:tabs>
          <w:tab w:val="left" w:pos="709"/>
        </w:tabs>
        <w:spacing w:after="240" w:line="250" w:lineRule="exact"/>
        <w:ind w:left="709" w:hanging="709"/>
        <w:rPr>
          <w:rStyle w:val="FontStyle60"/>
          <w:b w:val="0"/>
          <w:sz w:val="22"/>
          <w:szCs w:val="22"/>
        </w:rPr>
      </w:pPr>
      <w:r w:rsidRPr="008F1F2A">
        <w:rPr>
          <w:rStyle w:val="FontStyle59"/>
          <w:b/>
          <w:sz w:val="22"/>
          <w:szCs w:val="22"/>
        </w:rPr>
        <w:t>11.10.</w:t>
      </w:r>
      <w:r w:rsidRPr="008F1F2A">
        <w:rPr>
          <w:rStyle w:val="FontStyle59"/>
          <w:sz w:val="22"/>
          <w:szCs w:val="22"/>
        </w:rPr>
        <w:t xml:space="preserve"> </w:t>
      </w:r>
      <w:r w:rsidRPr="008F1F2A">
        <w:rPr>
          <w:rStyle w:val="FontStyle60"/>
          <w:b w:val="0"/>
          <w:sz w:val="22"/>
          <w:szCs w:val="22"/>
        </w:rPr>
        <w:t>Wykonawca zobowiązany jest do sporządzenia kosztorysu ofertowego w sposób, który umożliwia ustalenie ceny dla każdej pozycji wyszczególnionej w przedmiarach robót.</w:t>
      </w:r>
    </w:p>
    <w:p w:rsidR="008F1F2A" w:rsidRPr="008F1F2A" w:rsidRDefault="008F1F2A" w:rsidP="008F1F2A">
      <w:pPr>
        <w:pStyle w:val="Style11"/>
        <w:widowControl/>
        <w:tabs>
          <w:tab w:val="left" w:pos="709"/>
        </w:tabs>
        <w:spacing w:after="240" w:line="250" w:lineRule="exact"/>
        <w:ind w:left="709" w:hanging="709"/>
        <w:rPr>
          <w:rStyle w:val="FontStyle60"/>
          <w:b w:val="0"/>
          <w:sz w:val="22"/>
          <w:szCs w:val="22"/>
        </w:rPr>
      </w:pPr>
      <w:r w:rsidRPr="008F1F2A">
        <w:rPr>
          <w:rStyle w:val="FontStyle60"/>
          <w:sz w:val="22"/>
          <w:szCs w:val="22"/>
        </w:rPr>
        <w:t xml:space="preserve">11.11. </w:t>
      </w:r>
      <w:r>
        <w:rPr>
          <w:rStyle w:val="FontStyle60"/>
          <w:sz w:val="22"/>
          <w:szCs w:val="22"/>
        </w:rPr>
        <w:tab/>
      </w:r>
      <w:r w:rsidRPr="008F1F2A">
        <w:rPr>
          <w:rStyle w:val="FontStyle60"/>
          <w:b w:val="0"/>
          <w:sz w:val="22"/>
          <w:szCs w:val="22"/>
        </w:rPr>
        <w:t>Zamawiający wymaga sporządzenia kosztorysu przy zachowaniu kolejności pozycji kosztorysu zgodnej z kolejnością pozycji w przedmiarach robót oraz dla ilości nie mniejszych niż określone w tych przedmiarach.</w:t>
      </w:r>
    </w:p>
    <w:p w:rsidR="008F1F2A" w:rsidRPr="008F1F2A" w:rsidRDefault="008F1F2A" w:rsidP="008F1F2A">
      <w:pPr>
        <w:pStyle w:val="Style14"/>
        <w:widowControl/>
        <w:tabs>
          <w:tab w:val="left" w:pos="709"/>
        </w:tabs>
        <w:spacing w:before="48"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11.12. </w:t>
      </w:r>
      <w:r w:rsidRPr="008F1F2A">
        <w:rPr>
          <w:rStyle w:val="FontStyle59"/>
          <w:sz w:val="22"/>
          <w:szCs w:val="22"/>
        </w:rPr>
        <w:t>Wykonawca zobowiązany jest określić ceny jednostkowe netto oraz wartości netto dla wszystkich pozycji wymienionych w przedmiarach robót.</w:t>
      </w:r>
    </w:p>
    <w:p w:rsidR="008F1F2A" w:rsidRPr="008F1F2A" w:rsidRDefault="008F1F2A" w:rsidP="00617B51">
      <w:pPr>
        <w:pStyle w:val="Style14"/>
        <w:widowControl/>
        <w:tabs>
          <w:tab w:val="left" w:pos="709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11.13. </w:t>
      </w:r>
      <w:r>
        <w:rPr>
          <w:rStyle w:val="FontStyle60"/>
          <w:sz w:val="22"/>
          <w:szCs w:val="22"/>
        </w:rPr>
        <w:tab/>
      </w:r>
      <w:r w:rsidRPr="008F1F2A">
        <w:rPr>
          <w:rStyle w:val="FontStyle59"/>
          <w:sz w:val="22"/>
          <w:szCs w:val="22"/>
        </w:rPr>
        <w:t>Jeżeli Wykonawca zastosuje w swojej ofercie upusty cenowe, to należy je uwzględnić w cenach jednostkowych określonych w kosztorysie ofertowym.</w:t>
      </w:r>
    </w:p>
    <w:p w:rsidR="00617B51" w:rsidRDefault="00617B51" w:rsidP="00617B51">
      <w:pPr>
        <w:pStyle w:val="Style14"/>
        <w:widowControl/>
        <w:tabs>
          <w:tab w:val="left" w:pos="682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 w:rsidRPr="00617B51">
        <w:rPr>
          <w:rStyle w:val="FontStyle60"/>
          <w:sz w:val="22"/>
          <w:szCs w:val="22"/>
        </w:rPr>
        <w:t>11.14.</w:t>
      </w:r>
      <w:r w:rsidRPr="00617B51">
        <w:rPr>
          <w:rStyle w:val="FontStyle60"/>
          <w:sz w:val="22"/>
          <w:szCs w:val="22"/>
        </w:rPr>
        <w:tab/>
      </w:r>
      <w:r w:rsidRPr="00617B51">
        <w:rPr>
          <w:rStyle w:val="FontStyle60"/>
          <w:sz w:val="22"/>
          <w:szCs w:val="22"/>
        </w:rPr>
        <w:tab/>
      </w:r>
      <w:r w:rsidRPr="00617B51">
        <w:rPr>
          <w:rStyle w:val="FontStyle59"/>
          <w:sz w:val="22"/>
          <w:szCs w:val="22"/>
        </w:rPr>
        <w:t xml:space="preserve">Wykonawca w cenie oferty uwzględni roboty stanowiące </w:t>
      </w:r>
      <w:r w:rsidRPr="00617B51">
        <w:rPr>
          <w:rStyle w:val="FontStyle60"/>
          <w:b w:val="0"/>
          <w:sz w:val="22"/>
          <w:szCs w:val="22"/>
        </w:rPr>
        <w:t>świadczenia inne i nie</w:t>
      </w:r>
      <w:r w:rsidRPr="00617B51">
        <w:rPr>
          <w:rStyle w:val="FontStyle60"/>
          <w:sz w:val="22"/>
          <w:szCs w:val="22"/>
        </w:rPr>
        <w:t xml:space="preserve"> </w:t>
      </w:r>
      <w:r w:rsidRPr="00617B51">
        <w:rPr>
          <w:rStyle w:val="FontStyle59"/>
          <w:sz w:val="22"/>
          <w:szCs w:val="22"/>
        </w:rPr>
        <w:t>ujęte w pozostałych pozycjach przedmiarowych np. koszt energii elektrycznej, wody oraz utylizacji odpadów.</w:t>
      </w:r>
    </w:p>
    <w:p w:rsidR="00617B51" w:rsidRDefault="00617B51" w:rsidP="00617B51">
      <w:pPr>
        <w:pStyle w:val="Style14"/>
        <w:widowControl/>
        <w:tabs>
          <w:tab w:val="left" w:pos="682"/>
        </w:tabs>
        <w:spacing w:before="5" w:line="250" w:lineRule="exact"/>
        <w:ind w:left="709" w:hanging="709"/>
        <w:rPr>
          <w:rStyle w:val="FontStyle59"/>
          <w:sz w:val="22"/>
          <w:szCs w:val="22"/>
        </w:rPr>
      </w:pPr>
      <w:r w:rsidRPr="00617B51">
        <w:rPr>
          <w:rStyle w:val="FontStyle60"/>
          <w:sz w:val="22"/>
          <w:szCs w:val="22"/>
        </w:rPr>
        <w:t>11.</w:t>
      </w:r>
      <w:r w:rsidRPr="00617B51">
        <w:rPr>
          <w:rStyle w:val="FontStyle59"/>
          <w:b/>
          <w:sz w:val="22"/>
          <w:szCs w:val="22"/>
        </w:rPr>
        <w:t xml:space="preserve">15. </w:t>
      </w:r>
      <w:r w:rsidRPr="00617B51">
        <w:rPr>
          <w:rStyle w:val="FontStyle59"/>
          <w:b/>
          <w:sz w:val="22"/>
          <w:szCs w:val="22"/>
        </w:rPr>
        <w:tab/>
      </w:r>
      <w:r w:rsidRPr="00617B51">
        <w:rPr>
          <w:rStyle w:val="FontStyle59"/>
          <w:b/>
          <w:sz w:val="22"/>
          <w:szCs w:val="22"/>
        </w:rPr>
        <w:tab/>
      </w:r>
      <w:r w:rsidRPr="00617B51">
        <w:rPr>
          <w:rStyle w:val="FontStyle59"/>
          <w:sz w:val="22"/>
          <w:szCs w:val="22"/>
        </w:rPr>
        <w:t xml:space="preserve">Cenę oferty netto należy ustalić jako sumę wartości netto wszystkich pozycji przedmiaru określonych w </w:t>
      </w:r>
      <w:r w:rsidRPr="00617B51">
        <w:rPr>
          <w:rStyle w:val="FontStyle59"/>
          <w:b/>
          <w:sz w:val="22"/>
          <w:szCs w:val="22"/>
        </w:rPr>
        <w:t>załączniku</w:t>
      </w:r>
      <w:r>
        <w:rPr>
          <w:rStyle w:val="FontStyle59"/>
          <w:b/>
          <w:sz w:val="22"/>
          <w:szCs w:val="22"/>
        </w:rPr>
        <w:t xml:space="preserve"> nr</w:t>
      </w:r>
      <w:r w:rsidRPr="00617B51">
        <w:rPr>
          <w:rStyle w:val="FontStyle59"/>
          <w:b/>
          <w:sz w:val="22"/>
          <w:szCs w:val="22"/>
        </w:rPr>
        <w:t xml:space="preserve"> 5a</w:t>
      </w:r>
      <w:r w:rsidR="00DE7A7A">
        <w:rPr>
          <w:rStyle w:val="FontStyle59"/>
          <w:b/>
          <w:sz w:val="22"/>
          <w:szCs w:val="22"/>
        </w:rPr>
        <w:t>, b, c</w:t>
      </w:r>
      <w:r w:rsidRPr="00617B51">
        <w:rPr>
          <w:rStyle w:val="FontStyle59"/>
          <w:sz w:val="22"/>
          <w:szCs w:val="22"/>
        </w:rPr>
        <w:t xml:space="preserve">. Ustaloną </w:t>
      </w:r>
      <w:r>
        <w:rPr>
          <w:rStyle w:val="FontStyle59"/>
          <w:sz w:val="22"/>
          <w:szCs w:val="22"/>
        </w:rPr>
        <w:t xml:space="preserve">w taki sposób cenę oferty netto </w:t>
      </w:r>
      <w:r w:rsidRPr="00617B51">
        <w:rPr>
          <w:rStyle w:val="FontStyle59"/>
          <w:sz w:val="22"/>
          <w:szCs w:val="22"/>
        </w:rPr>
        <w:t xml:space="preserve">Wykonawca wpisuje do </w:t>
      </w:r>
      <w:r w:rsidRPr="00617B51">
        <w:rPr>
          <w:rStyle w:val="FontStyle59"/>
          <w:i/>
          <w:sz w:val="22"/>
          <w:szCs w:val="22"/>
        </w:rPr>
        <w:t>formularza Oferta</w:t>
      </w:r>
      <w:r w:rsidRPr="00617B51">
        <w:rPr>
          <w:rStyle w:val="FontStyle59"/>
          <w:sz w:val="22"/>
          <w:szCs w:val="22"/>
        </w:rPr>
        <w:t xml:space="preserve"> (</w:t>
      </w:r>
      <w:r w:rsidRPr="00617B51">
        <w:rPr>
          <w:rStyle w:val="FontStyle59"/>
          <w:b/>
          <w:sz w:val="22"/>
          <w:szCs w:val="22"/>
        </w:rPr>
        <w:t>załącznik nr 1</w:t>
      </w:r>
      <w:r w:rsidRPr="00617B51">
        <w:rPr>
          <w:rStyle w:val="FontStyle59"/>
          <w:sz w:val="22"/>
          <w:szCs w:val="22"/>
        </w:rPr>
        <w:t xml:space="preserve"> do SIWZ)</w:t>
      </w:r>
      <w:r>
        <w:rPr>
          <w:rStyle w:val="FontStyle59"/>
          <w:sz w:val="22"/>
          <w:szCs w:val="22"/>
        </w:rPr>
        <w:t>,</w:t>
      </w:r>
      <w:r w:rsidRPr="00617B51">
        <w:rPr>
          <w:rStyle w:val="FontStyle59"/>
          <w:sz w:val="22"/>
          <w:szCs w:val="22"/>
        </w:rPr>
        <w:t xml:space="preserve"> powiększoną o podatek.</w:t>
      </w:r>
    </w:p>
    <w:p w:rsidR="00617B51" w:rsidRDefault="00617B51" w:rsidP="00617B51">
      <w:pPr>
        <w:pStyle w:val="Style14"/>
        <w:widowControl/>
        <w:tabs>
          <w:tab w:val="left" w:pos="682"/>
        </w:tabs>
        <w:spacing w:before="5" w:line="250" w:lineRule="exact"/>
        <w:ind w:left="709" w:hanging="709"/>
        <w:rPr>
          <w:rStyle w:val="FontStyle59"/>
          <w:sz w:val="22"/>
          <w:szCs w:val="22"/>
        </w:rPr>
      </w:pPr>
    </w:p>
    <w:p w:rsidR="00617B51" w:rsidRDefault="00617B51" w:rsidP="00617B51">
      <w:pPr>
        <w:pStyle w:val="Style14"/>
        <w:widowControl/>
        <w:tabs>
          <w:tab w:val="left" w:pos="682"/>
        </w:tabs>
        <w:spacing w:before="5" w:line="250" w:lineRule="exact"/>
        <w:ind w:left="709" w:hanging="709"/>
        <w:rPr>
          <w:rStyle w:val="FontStyle59"/>
          <w:sz w:val="22"/>
          <w:szCs w:val="22"/>
        </w:rPr>
      </w:pPr>
    </w:p>
    <w:p w:rsidR="00174E9E" w:rsidRPr="00617B51" w:rsidRDefault="00174E9E" w:rsidP="00617B51">
      <w:pPr>
        <w:pStyle w:val="Style14"/>
        <w:widowControl/>
        <w:tabs>
          <w:tab w:val="left" w:pos="682"/>
        </w:tabs>
        <w:spacing w:before="5" w:line="250" w:lineRule="exact"/>
        <w:ind w:left="709" w:hanging="709"/>
        <w:rPr>
          <w:rStyle w:val="FontStyle59"/>
          <w:sz w:val="22"/>
          <w:szCs w:val="22"/>
        </w:rPr>
      </w:pPr>
    </w:p>
    <w:p w:rsidR="00617B51" w:rsidRPr="00D55448" w:rsidRDefault="00617B51" w:rsidP="00617B51">
      <w:pPr>
        <w:spacing w:line="276" w:lineRule="auto"/>
        <w:ind w:left="2127" w:hanging="2127"/>
        <w:jc w:val="both"/>
        <w:rPr>
          <w:rStyle w:val="FontStyle61"/>
          <w:i/>
          <w:sz w:val="22"/>
          <w:szCs w:val="22"/>
        </w:rPr>
      </w:pPr>
      <w:r w:rsidRPr="00D55448">
        <w:rPr>
          <w:rStyle w:val="FontStyle60"/>
          <w:i/>
          <w:sz w:val="22"/>
          <w:szCs w:val="22"/>
        </w:rPr>
        <w:t>ROZDZIAŁ 12</w:t>
      </w:r>
      <w:r>
        <w:rPr>
          <w:rStyle w:val="FontStyle60"/>
          <w:sz w:val="22"/>
          <w:szCs w:val="22"/>
        </w:rPr>
        <w:tab/>
      </w:r>
      <w:r w:rsidRPr="00D55448">
        <w:rPr>
          <w:rStyle w:val="FontStyle60"/>
          <w:sz w:val="22"/>
          <w:szCs w:val="22"/>
        </w:rPr>
        <w:t>INFORMACJE DOTYCZ</w:t>
      </w:r>
      <w:r w:rsidRPr="00D55448">
        <w:rPr>
          <w:rStyle w:val="FontStyle61"/>
          <w:sz w:val="22"/>
          <w:szCs w:val="22"/>
        </w:rPr>
        <w:t>Ą</w:t>
      </w:r>
      <w:r w:rsidRPr="00D55448">
        <w:rPr>
          <w:rStyle w:val="FontStyle60"/>
          <w:sz w:val="22"/>
          <w:szCs w:val="22"/>
        </w:rPr>
        <w:t>CE WALUT OBCYCH, W JAKICH MOG</w:t>
      </w:r>
      <w:r w:rsidRPr="00D55448">
        <w:rPr>
          <w:rStyle w:val="FontStyle61"/>
          <w:sz w:val="22"/>
          <w:szCs w:val="22"/>
        </w:rPr>
        <w:t xml:space="preserve">Ą </w:t>
      </w:r>
      <w:r w:rsidRPr="00D55448">
        <w:rPr>
          <w:rStyle w:val="FontStyle60"/>
          <w:sz w:val="22"/>
          <w:szCs w:val="22"/>
        </w:rPr>
        <w:t>BY</w:t>
      </w:r>
      <w:r w:rsidRPr="00D55448">
        <w:rPr>
          <w:rStyle w:val="FontStyle61"/>
          <w:sz w:val="22"/>
          <w:szCs w:val="22"/>
        </w:rPr>
        <w:t xml:space="preserve">Ć </w:t>
      </w:r>
      <w:r w:rsidRPr="00D55448">
        <w:rPr>
          <w:rStyle w:val="FontStyle60"/>
          <w:sz w:val="22"/>
          <w:szCs w:val="22"/>
        </w:rPr>
        <w:t>PROWADZONE ROZLICZENIA MI</w:t>
      </w:r>
      <w:r w:rsidRPr="00D55448">
        <w:rPr>
          <w:rStyle w:val="FontStyle61"/>
          <w:sz w:val="22"/>
          <w:szCs w:val="22"/>
        </w:rPr>
        <w:t>Ę</w:t>
      </w:r>
      <w:r w:rsidRPr="00D55448">
        <w:rPr>
          <w:rStyle w:val="FontStyle60"/>
          <w:sz w:val="22"/>
          <w:szCs w:val="22"/>
        </w:rPr>
        <w:t>DZY ZAMAWIAJ</w:t>
      </w:r>
      <w:r w:rsidRPr="00D55448">
        <w:rPr>
          <w:rStyle w:val="FontStyle61"/>
          <w:sz w:val="22"/>
          <w:szCs w:val="22"/>
        </w:rPr>
        <w:t>Ą</w:t>
      </w:r>
      <w:r w:rsidRPr="00D55448">
        <w:rPr>
          <w:rStyle w:val="FontStyle60"/>
          <w:sz w:val="22"/>
          <w:szCs w:val="22"/>
        </w:rPr>
        <w:t>CYM A WYKONAWC</w:t>
      </w:r>
      <w:r w:rsidRPr="00D55448">
        <w:rPr>
          <w:rStyle w:val="FontStyle61"/>
          <w:sz w:val="22"/>
          <w:szCs w:val="22"/>
        </w:rPr>
        <w:t>Ą</w:t>
      </w:r>
    </w:p>
    <w:p w:rsidR="00617B51" w:rsidRPr="00617B51" w:rsidRDefault="00DE7A7A" w:rsidP="00617B51">
      <w:pPr>
        <w:pStyle w:val="Style6"/>
        <w:widowControl/>
        <w:spacing w:line="250" w:lineRule="exact"/>
        <w:jc w:val="lef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Rozliczenia między Z</w:t>
      </w:r>
      <w:r w:rsidR="00617B51" w:rsidRPr="00617B51">
        <w:rPr>
          <w:rStyle w:val="FontStyle59"/>
          <w:sz w:val="22"/>
          <w:szCs w:val="22"/>
        </w:rPr>
        <w:t>amawia</w:t>
      </w:r>
      <w:r>
        <w:rPr>
          <w:rStyle w:val="FontStyle59"/>
          <w:sz w:val="22"/>
          <w:szCs w:val="22"/>
        </w:rPr>
        <w:t>jącym a W</w:t>
      </w:r>
      <w:r w:rsidR="00617B51" w:rsidRPr="00617B51">
        <w:rPr>
          <w:rStyle w:val="FontStyle59"/>
          <w:sz w:val="22"/>
          <w:szCs w:val="22"/>
        </w:rPr>
        <w:t>ykonawcą będą prowadzone w złotych polskich.</w:t>
      </w:r>
    </w:p>
    <w:p w:rsidR="00174E9E" w:rsidRPr="00617B51" w:rsidRDefault="00174E9E" w:rsidP="00D11220">
      <w:pPr>
        <w:pStyle w:val="Style14"/>
        <w:widowControl/>
        <w:tabs>
          <w:tab w:val="left" w:pos="682"/>
        </w:tabs>
        <w:spacing w:after="240" w:line="250" w:lineRule="exact"/>
        <w:ind w:firstLine="0"/>
        <w:rPr>
          <w:rStyle w:val="FontStyle59"/>
          <w:b/>
          <w:sz w:val="22"/>
          <w:szCs w:val="22"/>
        </w:rPr>
      </w:pPr>
    </w:p>
    <w:p w:rsidR="00617B51" w:rsidRDefault="00617B51" w:rsidP="00617B51">
      <w:pPr>
        <w:pStyle w:val="Style8"/>
        <w:widowControl/>
        <w:spacing w:after="240" w:line="276" w:lineRule="auto"/>
        <w:ind w:left="2127" w:hanging="2127"/>
        <w:jc w:val="both"/>
        <w:rPr>
          <w:rStyle w:val="FontStyle60"/>
          <w:sz w:val="22"/>
        </w:rPr>
      </w:pPr>
      <w:r w:rsidRPr="00D55448">
        <w:rPr>
          <w:rStyle w:val="FontStyle61"/>
          <w:i/>
          <w:sz w:val="22"/>
          <w:szCs w:val="22"/>
        </w:rPr>
        <w:t>ROZDZIAŁ 13</w:t>
      </w:r>
      <w:r>
        <w:rPr>
          <w:rStyle w:val="FontStyle61"/>
          <w:sz w:val="22"/>
          <w:szCs w:val="22"/>
        </w:rPr>
        <w:tab/>
      </w:r>
      <w:r w:rsidRPr="00D55448">
        <w:rPr>
          <w:rStyle w:val="FontStyle60"/>
          <w:sz w:val="22"/>
        </w:rPr>
        <w:t>OPIS KRYTERIÓW, KTÓRYMI ZAMAWIAJ</w:t>
      </w:r>
      <w:r w:rsidRPr="00D55448">
        <w:rPr>
          <w:rStyle w:val="FontStyle61"/>
          <w:sz w:val="22"/>
        </w:rPr>
        <w:t>Ą</w:t>
      </w:r>
      <w:r w:rsidRPr="00D55448">
        <w:rPr>
          <w:rStyle w:val="FontStyle60"/>
          <w:sz w:val="22"/>
        </w:rPr>
        <w:t>CY B</w:t>
      </w:r>
      <w:r w:rsidRPr="00D55448">
        <w:rPr>
          <w:rStyle w:val="FontStyle61"/>
          <w:sz w:val="22"/>
        </w:rPr>
        <w:t>Ę</w:t>
      </w:r>
      <w:r w:rsidRPr="00D55448">
        <w:rPr>
          <w:rStyle w:val="FontStyle60"/>
          <w:sz w:val="22"/>
        </w:rPr>
        <w:t>DZIE SI</w:t>
      </w:r>
      <w:r w:rsidRPr="00D55448">
        <w:rPr>
          <w:rStyle w:val="FontStyle61"/>
          <w:sz w:val="22"/>
        </w:rPr>
        <w:t xml:space="preserve">Ę </w:t>
      </w:r>
      <w:r w:rsidRPr="00D55448">
        <w:rPr>
          <w:rStyle w:val="FontStyle60"/>
          <w:sz w:val="22"/>
        </w:rPr>
        <w:t>KIEROWAŁ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>PRZY WYBORZE OFERTY WRAZ Z PODANIEM ZNACZENIA TYCH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 xml:space="preserve">KRYTERIÓW ORAZ SPOSOBU OCENY OFERT </w:t>
      </w:r>
    </w:p>
    <w:p w:rsidR="00617B51" w:rsidRDefault="00617B51" w:rsidP="00617B51">
      <w:pPr>
        <w:pStyle w:val="Style14"/>
        <w:widowControl/>
        <w:tabs>
          <w:tab w:val="left" w:pos="696"/>
        </w:tabs>
        <w:spacing w:before="269" w:after="240" w:line="240" w:lineRule="auto"/>
        <w:ind w:firstLine="0"/>
        <w:jc w:val="left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13.1. </w:t>
      </w:r>
      <w:r w:rsidRPr="00617B51">
        <w:rPr>
          <w:rStyle w:val="FontStyle59"/>
          <w:sz w:val="22"/>
          <w:szCs w:val="22"/>
        </w:rPr>
        <w:t>Zamawiający dokona oceny ofert.</w:t>
      </w:r>
    </w:p>
    <w:p w:rsidR="00617B51" w:rsidRDefault="00617B51" w:rsidP="00617B51">
      <w:pPr>
        <w:pStyle w:val="Style14"/>
        <w:widowControl/>
        <w:tabs>
          <w:tab w:val="left" w:pos="696"/>
        </w:tabs>
        <w:spacing w:before="10" w:after="240" w:line="250" w:lineRule="exact"/>
        <w:ind w:firstLine="0"/>
        <w:rPr>
          <w:rStyle w:val="FontStyle59"/>
          <w:sz w:val="22"/>
          <w:szCs w:val="22"/>
        </w:rPr>
      </w:pPr>
      <w:r w:rsidRPr="00617B51">
        <w:rPr>
          <w:rStyle w:val="FontStyle59"/>
          <w:b/>
          <w:sz w:val="22"/>
          <w:szCs w:val="22"/>
        </w:rPr>
        <w:t xml:space="preserve">13.2. </w:t>
      </w:r>
      <w:r w:rsidRPr="00617B51">
        <w:rPr>
          <w:rStyle w:val="FontStyle59"/>
          <w:sz w:val="22"/>
          <w:szCs w:val="22"/>
        </w:rPr>
        <w:t>Pr</w:t>
      </w:r>
      <w:r w:rsidR="00E4705F">
        <w:rPr>
          <w:rStyle w:val="FontStyle59"/>
          <w:sz w:val="22"/>
          <w:szCs w:val="22"/>
        </w:rPr>
        <w:t>zy wyborze oferty Z</w:t>
      </w:r>
      <w:r w:rsidRPr="00617B51">
        <w:rPr>
          <w:rStyle w:val="FontStyle59"/>
          <w:sz w:val="22"/>
          <w:szCs w:val="22"/>
        </w:rPr>
        <w:t>amawiający kierował się będzie następującym</w:t>
      </w:r>
      <w:r>
        <w:rPr>
          <w:rStyle w:val="FontStyle59"/>
          <w:sz w:val="22"/>
          <w:szCs w:val="22"/>
        </w:rPr>
        <w:t>i</w:t>
      </w:r>
      <w:r w:rsidRPr="00617B51">
        <w:rPr>
          <w:rStyle w:val="FontStyle59"/>
          <w:sz w:val="22"/>
          <w:szCs w:val="22"/>
        </w:rPr>
        <w:t xml:space="preserve"> </w:t>
      </w:r>
      <w:r>
        <w:rPr>
          <w:rStyle w:val="FontStyle59"/>
          <w:sz w:val="22"/>
          <w:szCs w:val="22"/>
        </w:rPr>
        <w:t>kryteriami</w:t>
      </w:r>
      <w:r w:rsidRPr="00617B51">
        <w:rPr>
          <w:rStyle w:val="FontStyle59"/>
          <w:sz w:val="22"/>
          <w:szCs w:val="22"/>
        </w:rPr>
        <w:t xml:space="preserve"> i ich wagą</w:t>
      </w:r>
      <w:r>
        <w:rPr>
          <w:rStyle w:val="FontStyle59"/>
          <w:sz w:val="22"/>
          <w:szCs w:val="22"/>
        </w:rPr>
        <w:t>:</w:t>
      </w:r>
    </w:p>
    <w:p w:rsidR="00617B51" w:rsidRDefault="00617B51" w:rsidP="00ED7FD4">
      <w:pPr>
        <w:pStyle w:val="Style14"/>
        <w:widowControl/>
        <w:numPr>
          <w:ilvl w:val="0"/>
          <w:numId w:val="16"/>
        </w:numPr>
        <w:tabs>
          <w:tab w:val="left" w:pos="696"/>
        </w:tabs>
        <w:spacing w:before="10" w:line="250" w:lineRule="exact"/>
        <w:rPr>
          <w:rStyle w:val="FontStyle59"/>
          <w:sz w:val="22"/>
          <w:szCs w:val="22"/>
        </w:rPr>
      </w:pPr>
      <w:r w:rsidRPr="00617B51">
        <w:rPr>
          <w:rStyle w:val="FontStyle59"/>
          <w:sz w:val="22"/>
          <w:szCs w:val="22"/>
        </w:rPr>
        <w:t>cena oferty brutto</w:t>
      </w:r>
      <w:r>
        <w:rPr>
          <w:rStyle w:val="FontStyle59"/>
          <w:sz w:val="22"/>
          <w:szCs w:val="22"/>
        </w:rPr>
        <w:tab/>
      </w:r>
      <w:r w:rsidRPr="00617B51">
        <w:rPr>
          <w:rStyle w:val="FontStyle59"/>
          <w:sz w:val="22"/>
          <w:szCs w:val="22"/>
        </w:rPr>
        <w:t xml:space="preserve"> </w:t>
      </w:r>
      <w:r>
        <w:rPr>
          <w:rStyle w:val="FontStyle59"/>
          <w:sz w:val="22"/>
          <w:szCs w:val="22"/>
        </w:rPr>
        <w:t xml:space="preserve">- </w:t>
      </w:r>
      <w:r w:rsidRPr="00617B51">
        <w:rPr>
          <w:rStyle w:val="FontStyle59"/>
          <w:sz w:val="22"/>
          <w:szCs w:val="22"/>
        </w:rPr>
        <w:t>waga  90 %.</w:t>
      </w:r>
    </w:p>
    <w:p w:rsidR="00617B51" w:rsidRPr="00617B51" w:rsidRDefault="00617B51" w:rsidP="00ED7FD4">
      <w:pPr>
        <w:pStyle w:val="Style14"/>
        <w:widowControl/>
        <w:numPr>
          <w:ilvl w:val="0"/>
          <w:numId w:val="16"/>
        </w:numPr>
        <w:tabs>
          <w:tab w:val="left" w:pos="696"/>
        </w:tabs>
        <w:spacing w:before="10" w:after="240" w:line="250" w:lineRule="exac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udzielona gwarancja</w:t>
      </w:r>
      <w:r>
        <w:rPr>
          <w:rStyle w:val="FontStyle59"/>
          <w:sz w:val="22"/>
          <w:szCs w:val="22"/>
        </w:rPr>
        <w:tab/>
        <w:t xml:space="preserve"> -</w:t>
      </w:r>
      <w:r w:rsidRPr="00617B51">
        <w:rPr>
          <w:rStyle w:val="FontStyle59"/>
          <w:sz w:val="22"/>
          <w:szCs w:val="22"/>
        </w:rPr>
        <w:t xml:space="preserve"> waga  10 %</w:t>
      </w:r>
    </w:p>
    <w:p w:rsidR="00617B51" w:rsidRDefault="00617B51" w:rsidP="005E2BEA">
      <w:pPr>
        <w:pStyle w:val="Style14"/>
        <w:widowControl/>
        <w:tabs>
          <w:tab w:val="left" w:pos="696"/>
        </w:tabs>
        <w:spacing w:before="283" w:after="240" w:line="245" w:lineRule="exact"/>
        <w:ind w:left="567" w:hanging="567"/>
        <w:rPr>
          <w:rStyle w:val="FontStyle59"/>
          <w:sz w:val="22"/>
          <w:szCs w:val="22"/>
        </w:rPr>
      </w:pPr>
      <w:r w:rsidRPr="00617B51">
        <w:rPr>
          <w:rStyle w:val="FontStyle59"/>
          <w:b/>
          <w:sz w:val="22"/>
          <w:szCs w:val="22"/>
        </w:rPr>
        <w:t xml:space="preserve">13.3. </w:t>
      </w:r>
      <w:r w:rsidRPr="00617B51">
        <w:rPr>
          <w:rStyle w:val="FontStyle59"/>
          <w:sz w:val="22"/>
          <w:szCs w:val="22"/>
        </w:rPr>
        <w:t>Oferty oceniane będą punktowo. Maksymalna ilość punktów jaką, po uwzględnieniu wagi, może osiągnąć oferta wynosi 100 pkt.</w:t>
      </w:r>
    </w:p>
    <w:p w:rsidR="005E2BEA" w:rsidRPr="005E2BEA" w:rsidRDefault="00617B51" w:rsidP="005E2BEA">
      <w:pPr>
        <w:pStyle w:val="Style14"/>
        <w:widowControl/>
        <w:tabs>
          <w:tab w:val="left" w:pos="696"/>
        </w:tabs>
        <w:spacing w:before="5" w:after="240" w:line="250" w:lineRule="exact"/>
        <w:ind w:firstLine="0"/>
        <w:jc w:val="left"/>
        <w:rPr>
          <w:rStyle w:val="FontStyle59"/>
          <w:sz w:val="22"/>
          <w:szCs w:val="22"/>
        </w:rPr>
      </w:pPr>
      <w:r w:rsidRPr="005E2BEA">
        <w:rPr>
          <w:rStyle w:val="FontStyle59"/>
          <w:b/>
          <w:sz w:val="22"/>
          <w:szCs w:val="22"/>
        </w:rPr>
        <w:t>13</w:t>
      </w:r>
      <w:r w:rsidRPr="005E2BEA">
        <w:rPr>
          <w:rStyle w:val="FontStyle59"/>
          <w:sz w:val="22"/>
          <w:szCs w:val="22"/>
        </w:rPr>
        <w:t>.</w:t>
      </w:r>
      <w:r w:rsidRPr="005E2BEA">
        <w:rPr>
          <w:rStyle w:val="FontStyle59"/>
          <w:b/>
          <w:sz w:val="22"/>
          <w:szCs w:val="22"/>
        </w:rPr>
        <w:t>4.</w:t>
      </w:r>
      <w:r w:rsidRPr="005E2BEA">
        <w:rPr>
          <w:rStyle w:val="FontStyle59"/>
          <w:sz w:val="22"/>
          <w:szCs w:val="22"/>
        </w:rPr>
        <w:t xml:space="preserve"> </w:t>
      </w:r>
      <w:r w:rsidR="005E2BEA" w:rsidRPr="005E2BEA">
        <w:rPr>
          <w:rStyle w:val="FontStyle59"/>
          <w:sz w:val="22"/>
          <w:szCs w:val="22"/>
        </w:rPr>
        <w:t>Punkty będą przyznawane wg następującej zasady:</w:t>
      </w:r>
    </w:p>
    <w:p w:rsidR="005E2BEA" w:rsidRPr="005E2BEA" w:rsidRDefault="005E2BEA" w:rsidP="00ED7FD4">
      <w:pPr>
        <w:pStyle w:val="Style6"/>
        <w:widowControl/>
        <w:numPr>
          <w:ilvl w:val="0"/>
          <w:numId w:val="17"/>
        </w:numPr>
        <w:spacing w:line="250" w:lineRule="exact"/>
        <w:rPr>
          <w:rStyle w:val="FontStyle59"/>
          <w:sz w:val="22"/>
          <w:szCs w:val="22"/>
        </w:rPr>
      </w:pPr>
      <w:r w:rsidRPr="005E2BEA">
        <w:rPr>
          <w:rStyle w:val="FontStyle59"/>
          <w:sz w:val="22"/>
          <w:szCs w:val="22"/>
        </w:rPr>
        <w:t xml:space="preserve">Oferta o najniższej cenie otrzyma 90 punktów. </w:t>
      </w:r>
    </w:p>
    <w:p w:rsidR="005E2BEA" w:rsidRDefault="005E2BEA" w:rsidP="00ED7FD4">
      <w:pPr>
        <w:pStyle w:val="Style6"/>
        <w:widowControl/>
        <w:numPr>
          <w:ilvl w:val="0"/>
          <w:numId w:val="17"/>
        </w:numPr>
        <w:spacing w:line="250" w:lineRule="exact"/>
        <w:jc w:val="left"/>
        <w:rPr>
          <w:rStyle w:val="FontStyle59"/>
          <w:sz w:val="22"/>
          <w:szCs w:val="22"/>
        </w:rPr>
      </w:pPr>
      <w:r w:rsidRPr="005E2BEA">
        <w:rPr>
          <w:rStyle w:val="FontStyle59"/>
          <w:sz w:val="22"/>
          <w:szCs w:val="22"/>
        </w:rPr>
        <w:t>Oferta o najdłuższym okresie gwarancji otrzyma 10 punktów</w:t>
      </w:r>
      <w:r>
        <w:rPr>
          <w:rStyle w:val="FontStyle59"/>
          <w:sz w:val="22"/>
          <w:szCs w:val="22"/>
        </w:rPr>
        <w:t>.</w:t>
      </w:r>
    </w:p>
    <w:p w:rsidR="00D11220" w:rsidRDefault="00D11220" w:rsidP="00D11220">
      <w:pPr>
        <w:pStyle w:val="Style6"/>
        <w:widowControl/>
        <w:spacing w:line="250" w:lineRule="exact"/>
        <w:ind w:left="720"/>
        <w:jc w:val="left"/>
        <w:rPr>
          <w:rStyle w:val="FontStyle59"/>
          <w:sz w:val="22"/>
          <w:szCs w:val="22"/>
        </w:rPr>
      </w:pPr>
    </w:p>
    <w:p w:rsidR="00D11220" w:rsidRDefault="00D11220" w:rsidP="00D11220">
      <w:pPr>
        <w:pStyle w:val="Style6"/>
        <w:widowControl/>
        <w:spacing w:line="250" w:lineRule="exact"/>
        <w:ind w:left="720"/>
        <w:jc w:val="left"/>
        <w:rPr>
          <w:rStyle w:val="FontStyle59"/>
          <w:sz w:val="22"/>
          <w:szCs w:val="22"/>
        </w:rPr>
      </w:pPr>
    </w:p>
    <w:p w:rsidR="00D11220" w:rsidRPr="005E2BEA" w:rsidRDefault="00D11220" w:rsidP="00D11220">
      <w:pPr>
        <w:pStyle w:val="Style6"/>
        <w:widowControl/>
        <w:spacing w:line="250" w:lineRule="exact"/>
        <w:ind w:left="720"/>
        <w:jc w:val="left"/>
        <w:rPr>
          <w:rStyle w:val="FontStyle59"/>
          <w:sz w:val="22"/>
          <w:szCs w:val="22"/>
        </w:rPr>
      </w:pPr>
    </w:p>
    <w:p w:rsidR="00043BEF" w:rsidRPr="00043BEF" w:rsidRDefault="00043BEF" w:rsidP="00043BEF">
      <w:pPr>
        <w:pStyle w:val="Style6"/>
        <w:widowControl/>
        <w:spacing w:before="5" w:line="254" w:lineRule="exact"/>
        <w:ind w:left="2899"/>
        <w:jc w:val="left"/>
        <w:rPr>
          <w:rStyle w:val="FontStyle59"/>
          <w:sz w:val="22"/>
          <w:szCs w:val="22"/>
        </w:rPr>
      </w:pPr>
      <w:r w:rsidRPr="00043BEF">
        <w:rPr>
          <w:rStyle w:val="FontStyle59"/>
          <w:sz w:val="22"/>
          <w:szCs w:val="22"/>
        </w:rPr>
        <w:t>cena oferowana minimalna brutto</w:t>
      </w:r>
    </w:p>
    <w:p w:rsidR="00043BEF" w:rsidRPr="00043BEF" w:rsidRDefault="00043BEF" w:rsidP="00043BEF">
      <w:pPr>
        <w:pStyle w:val="Style6"/>
        <w:widowControl/>
        <w:tabs>
          <w:tab w:val="left" w:leader="hyphen" w:pos="5434"/>
          <w:tab w:val="left" w:pos="6451"/>
        </w:tabs>
        <w:spacing w:line="254" w:lineRule="exact"/>
        <w:ind w:left="2069"/>
        <w:jc w:val="left"/>
        <w:rPr>
          <w:rStyle w:val="FontStyle59"/>
          <w:sz w:val="22"/>
          <w:szCs w:val="22"/>
        </w:rPr>
      </w:pPr>
      <w:r w:rsidRPr="00043BEF">
        <w:rPr>
          <w:rStyle w:val="FontStyle59"/>
          <w:sz w:val="22"/>
          <w:szCs w:val="22"/>
        </w:rPr>
        <w:t xml:space="preserve">Cena =   --------------------------------------------                     X  90 pkt. </w:t>
      </w:r>
    </w:p>
    <w:p w:rsidR="00043BEF" w:rsidRPr="00043BEF" w:rsidRDefault="00043BEF" w:rsidP="00043BEF">
      <w:pPr>
        <w:pStyle w:val="Style6"/>
        <w:widowControl/>
        <w:spacing w:line="254" w:lineRule="exact"/>
        <w:ind w:left="3120"/>
        <w:jc w:val="left"/>
        <w:rPr>
          <w:rStyle w:val="FontStyle59"/>
          <w:sz w:val="22"/>
          <w:szCs w:val="22"/>
        </w:rPr>
      </w:pPr>
      <w:r w:rsidRPr="00043BEF">
        <w:rPr>
          <w:rStyle w:val="FontStyle59"/>
          <w:sz w:val="22"/>
          <w:szCs w:val="22"/>
        </w:rPr>
        <w:t>cena badanej oferty brutto</w:t>
      </w:r>
    </w:p>
    <w:p w:rsidR="00043BEF" w:rsidRPr="00043BEF" w:rsidRDefault="00043BEF" w:rsidP="00043BEF">
      <w:pPr>
        <w:pStyle w:val="Style6"/>
        <w:widowControl/>
        <w:spacing w:line="254" w:lineRule="exact"/>
        <w:ind w:left="3120"/>
        <w:jc w:val="left"/>
        <w:rPr>
          <w:rStyle w:val="FontStyle59"/>
          <w:sz w:val="22"/>
          <w:szCs w:val="22"/>
        </w:rPr>
      </w:pPr>
    </w:p>
    <w:p w:rsidR="00043BEF" w:rsidRPr="00043BEF" w:rsidRDefault="00043BEF" w:rsidP="00043BEF">
      <w:pPr>
        <w:pStyle w:val="Style6"/>
        <w:widowControl/>
        <w:spacing w:line="254" w:lineRule="exact"/>
        <w:ind w:left="3120"/>
        <w:jc w:val="left"/>
        <w:rPr>
          <w:rStyle w:val="FontStyle59"/>
          <w:sz w:val="22"/>
          <w:szCs w:val="22"/>
        </w:rPr>
      </w:pPr>
    </w:p>
    <w:p w:rsidR="00043BEF" w:rsidRPr="00043BEF" w:rsidRDefault="00043BEF" w:rsidP="00043BEF">
      <w:pPr>
        <w:pStyle w:val="Style6"/>
        <w:widowControl/>
        <w:spacing w:before="5" w:line="254" w:lineRule="exact"/>
        <w:ind w:left="2722" w:firstLine="110"/>
        <w:jc w:val="lef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 xml:space="preserve">    </w:t>
      </w:r>
      <w:r w:rsidRPr="00043BEF">
        <w:rPr>
          <w:rStyle w:val="FontStyle59"/>
          <w:sz w:val="22"/>
          <w:szCs w:val="22"/>
        </w:rPr>
        <w:t>gwarancja w ocenianej ofercie w miesiącach</w:t>
      </w:r>
    </w:p>
    <w:p w:rsidR="00043BEF" w:rsidRPr="00043BEF" w:rsidRDefault="00D11220" w:rsidP="00D11220">
      <w:pPr>
        <w:pStyle w:val="Style6"/>
        <w:widowControl/>
        <w:tabs>
          <w:tab w:val="left" w:leader="hyphen" w:pos="5434"/>
          <w:tab w:val="left" w:pos="6451"/>
        </w:tabs>
        <w:spacing w:line="254" w:lineRule="exact"/>
        <w:jc w:val="lef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 xml:space="preserve">                             Gwarancja</w:t>
      </w:r>
      <w:r w:rsidR="00043BEF" w:rsidRPr="00043BEF">
        <w:rPr>
          <w:rStyle w:val="FontStyle59"/>
          <w:sz w:val="22"/>
          <w:szCs w:val="22"/>
        </w:rPr>
        <w:t xml:space="preserve"> =     ----------------------</w:t>
      </w:r>
      <w:r w:rsidR="00043BEF">
        <w:rPr>
          <w:rStyle w:val="FontStyle59"/>
          <w:sz w:val="22"/>
          <w:szCs w:val="22"/>
        </w:rPr>
        <w:t>--------------------------------</w:t>
      </w:r>
      <w:r w:rsidR="00043BEF" w:rsidRPr="00043BEF">
        <w:rPr>
          <w:rStyle w:val="FontStyle59"/>
          <w:sz w:val="22"/>
          <w:szCs w:val="22"/>
        </w:rPr>
        <w:t xml:space="preserve">     X 10 pkt. </w:t>
      </w:r>
    </w:p>
    <w:p w:rsidR="00043BEF" w:rsidRDefault="00043BEF" w:rsidP="00043BEF">
      <w:pPr>
        <w:pStyle w:val="Style6"/>
        <w:widowControl/>
        <w:spacing w:line="254" w:lineRule="exact"/>
        <w:jc w:val="left"/>
        <w:rPr>
          <w:rStyle w:val="FontStyle59"/>
          <w:sz w:val="22"/>
          <w:szCs w:val="22"/>
        </w:rPr>
      </w:pPr>
      <w:r w:rsidRPr="00043BEF">
        <w:rPr>
          <w:rStyle w:val="FontStyle59"/>
          <w:sz w:val="22"/>
          <w:szCs w:val="22"/>
        </w:rPr>
        <w:t xml:space="preserve">                                      </w:t>
      </w:r>
      <w:r w:rsidRPr="00043BEF">
        <w:rPr>
          <w:rStyle w:val="FontStyle59"/>
          <w:sz w:val="22"/>
          <w:szCs w:val="22"/>
        </w:rPr>
        <w:tab/>
      </w:r>
      <w:r w:rsidRPr="00043BEF">
        <w:rPr>
          <w:rStyle w:val="FontStyle59"/>
          <w:sz w:val="22"/>
          <w:szCs w:val="22"/>
        </w:rPr>
        <w:tab/>
      </w:r>
      <w:r>
        <w:rPr>
          <w:rStyle w:val="FontStyle59"/>
          <w:sz w:val="22"/>
          <w:szCs w:val="22"/>
        </w:rPr>
        <w:t xml:space="preserve">    </w:t>
      </w:r>
      <w:r w:rsidRPr="00043BEF">
        <w:rPr>
          <w:rStyle w:val="FontStyle59"/>
          <w:sz w:val="22"/>
          <w:szCs w:val="22"/>
        </w:rPr>
        <w:t>gwarancja z maksymalnej oferty w miesiącach</w:t>
      </w:r>
    </w:p>
    <w:p w:rsidR="00043BEF" w:rsidRDefault="00043BEF" w:rsidP="00043BEF">
      <w:pPr>
        <w:pStyle w:val="Style6"/>
        <w:widowControl/>
        <w:spacing w:line="254" w:lineRule="exact"/>
        <w:jc w:val="left"/>
        <w:rPr>
          <w:rStyle w:val="FontStyle59"/>
          <w:sz w:val="22"/>
          <w:szCs w:val="22"/>
        </w:rPr>
      </w:pPr>
    </w:p>
    <w:p w:rsidR="00043BEF" w:rsidRPr="00043BEF" w:rsidRDefault="00043BEF" w:rsidP="00043BEF">
      <w:pPr>
        <w:pStyle w:val="Style6"/>
        <w:widowControl/>
        <w:spacing w:line="254" w:lineRule="exact"/>
        <w:jc w:val="left"/>
        <w:rPr>
          <w:rStyle w:val="FontStyle59"/>
          <w:sz w:val="22"/>
          <w:szCs w:val="22"/>
        </w:rPr>
      </w:pPr>
    </w:p>
    <w:p w:rsidR="00043BEF" w:rsidRPr="00043BEF" w:rsidRDefault="00043BEF" w:rsidP="00043BEF">
      <w:pPr>
        <w:pStyle w:val="Style14"/>
        <w:widowControl/>
        <w:tabs>
          <w:tab w:val="left" w:pos="567"/>
        </w:tabs>
        <w:spacing w:before="10"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 xml:space="preserve">13.5. </w:t>
      </w:r>
      <w:r w:rsidRPr="00043BEF">
        <w:rPr>
          <w:rStyle w:val="FontStyle59"/>
          <w:sz w:val="22"/>
          <w:szCs w:val="22"/>
        </w:rPr>
        <w:t xml:space="preserve">Jeżeli złożono ofertę, której wybór prowadziłby do </w:t>
      </w:r>
      <w:r>
        <w:rPr>
          <w:rStyle w:val="FontStyle59"/>
          <w:sz w:val="22"/>
          <w:szCs w:val="22"/>
        </w:rPr>
        <w:t xml:space="preserve">powstania obowiązku podatkowego </w:t>
      </w:r>
      <w:r w:rsidRPr="00043BEF">
        <w:rPr>
          <w:rStyle w:val="FontStyle59"/>
          <w:sz w:val="22"/>
          <w:szCs w:val="22"/>
        </w:rPr>
        <w:t>Zamawiającego zgodnie z przepisami o podatku od towarów i usług w zakresie dotyczącym</w:t>
      </w:r>
      <w:r w:rsidRPr="00043BEF">
        <w:rPr>
          <w:rStyle w:val="FontStyle59"/>
          <w:sz w:val="22"/>
          <w:szCs w:val="22"/>
        </w:rPr>
        <w:br/>
        <w:t xml:space="preserve">wewnątrz </w:t>
      </w:r>
      <w:r w:rsidR="00AF128A">
        <w:rPr>
          <w:rStyle w:val="FontStyle59"/>
          <w:sz w:val="22"/>
          <w:szCs w:val="22"/>
        </w:rPr>
        <w:t>wspólnotowego nabycia towarów, Z</w:t>
      </w:r>
      <w:r w:rsidRPr="00043BEF">
        <w:rPr>
          <w:rStyle w:val="FontStyle59"/>
          <w:sz w:val="22"/>
          <w:szCs w:val="22"/>
        </w:rPr>
        <w:t xml:space="preserve">amawiający w celu oceny </w:t>
      </w:r>
      <w:r>
        <w:rPr>
          <w:rStyle w:val="FontStyle59"/>
          <w:sz w:val="22"/>
          <w:szCs w:val="22"/>
        </w:rPr>
        <w:t xml:space="preserve">takiej oferty dolicza do </w:t>
      </w:r>
      <w:r w:rsidRPr="00043BEF">
        <w:rPr>
          <w:rStyle w:val="FontStyle59"/>
          <w:sz w:val="22"/>
          <w:szCs w:val="22"/>
        </w:rPr>
        <w:t>przedstawionej w niej ceny podatek od towarów i usług, który mia</w:t>
      </w:r>
      <w:r>
        <w:rPr>
          <w:rStyle w:val="FontStyle59"/>
          <w:sz w:val="22"/>
          <w:szCs w:val="22"/>
        </w:rPr>
        <w:t xml:space="preserve">łby obowiązek wpłacić zgodnie z </w:t>
      </w:r>
      <w:r w:rsidRPr="00043BEF">
        <w:rPr>
          <w:rStyle w:val="FontStyle59"/>
          <w:sz w:val="22"/>
          <w:szCs w:val="22"/>
        </w:rPr>
        <w:t>obowiązującymi przepisami.</w:t>
      </w:r>
    </w:p>
    <w:p w:rsidR="00617B51" w:rsidRPr="00043BEF" w:rsidRDefault="00617B51" w:rsidP="00AF128A">
      <w:pPr>
        <w:pStyle w:val="Style14"/>
        <w:widowControl/>
        <w:tabs>
          <w:tab w:val="left" w:pos="696"/>
        </w:tabs>
        <w:spacing w:line="245" w:lineRule="exact"/>
        <w:ind w:firstLine="0"/>
        <w:rPr>
          <w:rStyle w:val="FontStyle59"/>
          <w:b/>
          <w:sz w:val="22"/>
          <w:szCs w:val="22"/>
        </w:rPr>
      </w:pPr>
    </w:p>
    <w:p w:rsidR="00617B51" w:rsidRDefault="00617B51" w:rsidP="00AF128A">
      <w:pPr>
        <w:pStyle w:val="Style14"/>
        <w:widowControl/>
        <w:tabs>
          <w:tab w:val="left" w:pos="696"/>
        </w:tabs>
        <w:spacing w:line="240" w:lineRule="auto"/>
        <w:ind w:firstLine="0"/>
        <w:jc w:val="left"/>
        <w:rPr>
          <w:rStyle w:val="FontStyle59"/>
          <w:b/>
          <w:sz w:val="22"/>
          <w:szCs w:val="22"/>
        </w:rPr>
      </w:pPr>
    </w:p>
    <w:p w:rsidR="00174E9E" w:rsidRPr="00617B51" w:rsidRDefault="00174E9E" w:rsidP="00AF128A">
      <w:pPr>
        <w:pStyle w:val="Style14"/>
        <w:widowControl/>
        <w:tabs>
          <w:tab w:val="left" w:pos="696"/>
        </w:tabs>
        <w:spacing w:line="240" w:lineRule="auto"/>
        <w:ind w:firstLine="0"/>
        <w:jc w:val="left"/>
        <w:rPr>
          <w:rStyle w:val="FontStyle59"/>
          <w:b/>
          <w:sz w:val="22"/>
          <w:szCs w:val="22"/>
        </w:rPr>
      </w:pPr>
    </w:p>
    <w:p w:rsidR="00AF128A" w:rsidRDefault="00AF128A" w:rsidP="00AF128A">
      <w:pPr>
        <w:pStyle w:val="Style9"/>
        <w:widowControl/>
        <w:spacing w:after="240" w:line="276" w:lineRule="auto"/>
        <w:ind w:left="2127" w:hanging="2127"/>
        <w:jc w:val="both"/>
        <w:rPr>
          <w:rStyle w:val="FontStyle60"/>
          <w:sz w:val="22"/>
        </w:rPr>
      </w:pPr>
      <w:r w:rsidRPr="00D55448">
        <w:rPr>
          <w:rStyle w:val="FontStyle60"/>
          <w:i/>
          <w:sz w:val="22"/>
        </w:rPr>
        <w:t>ROZDZIAŁ 14</w:t>
      </w:r>
      <w:r>
        <w:rPr>
          <w:rStyle w:val="FontStyle60"/>
          <w:sz w:val="22"/>
        </w:rPr>
        <w:tab/>
      </w:r>
      <w:r w:rsidRPr="00D55448">
        <w:rPr>
          <w:rStyle w:val="FontStyle60"/>
          <w:sz w:val="22"/>
        </w:rPr>
        <w:t>INFORMACJA  O  FORMALNO</w:t>
      </w:r>
      <w:r w:rsidRPr="00D55448">
        <w:rPr>
          <w:rStyle w:val="FontStyle61"/>
          <w:sz w:val="22"/>
        </w:rPr>
        <w:t>Ś</w:t>
      </w:r>
      <w:r>
        <w:rPr>
          <w:rStyle w:val="FontStyle60"/>
          <w:sz w:val="22"/>
        </w:rPr>
        <w:t xml:space="preserve">CIACH, JAKIE  POWINNY </w:t>
      </w:r>
      <w:r w:rsidRPr="00D55448">
        <w:rPr>
          <w:rStyle w:val="FontStyle60"/>
          <w:sz w:val="22"/>
        </w:rPr>
        <w:t>ZOSTA</w:t>
      </w:r>
      <w:r w:rsidRPr="00D55448">
        <w:rPr>
          <w:rStyle w:val="FontStyle61"/>
          <w:sz w:val="22"/>
        </w:rPr>
        <w:t>Ć</w:t>
      </w:r>
      <w:r>
        <w:rPr>
          <w:rStyle w:val="FontStyle61"/>
          <w:sz w:val="22"/>
        </w:rPr>
        <w:t xml:space="preserve"> </w:t>
      </w:r>
      <w:r w:rsidRPr="00D55448">
        <w:rPr>
          <w:rStyle w:val="FontStyle60"/>
          <w:sz w:val="22"/>
        </w:rPr>
        <w:t>DOPEŁNIONE PO WYBORZE OFERTY W CELU ZAWARCIA UMOWY W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>SPRAWIE ZAMÓWIENIA PUBLICZNEGO</w:t>
      </w:r>
    </w:p>
    <w:p w:rsidR="00AF128A" w:rsidRPr="00AF128A" w:rsidRDefault="00AF128A" w:rsidP="00AF128A">
      <w:pPr>
        <w:pStyle w:val="Style12"/>
        <w:widowControl/>
        <w:tabs>
          <w:tab w:val="left" w:pos="514"/>
        </w:tabs>
        <w:spacing w:after="240"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14.1. </w:t>
      </w:r>
      <w:r w:rsidRPr="00AF128A">
        <w:rPr>
          <w:rStyle w:val="FontStyle59"/>
          <w:sz w:val="22"/>
          <w:szCs w:val="22"/>
        </w:rPr>
        <w:t>Niezwłocznie po wyborze najkorzystniejszej oferty Zamawiający zamieszcza na stronie internetowej i w miejscu publicznie dostępnym w swojej siedzibie informacje o wyborze najkorzystniejszej oferty, podając nazwę (firmę) albo imię i nazwisko, siedzibę alb</w:t>
      </w:r>
      <w:r>
        <w:rPr>
          <w:rStyle w:val="FontStyle59"/>
          <w:sz w:val="22"/>
          <w:szCs w:val="22"/>
        </w:rPr>
        <w:t>o miejsce zamieszkania i adres W</w:t>
      </w:r>
      <w:r w:rsidRPr="00AF128A">
        <w:rPr>
          <w:rStyle w:val="FontStyle59"/>
          <w:sz w:val="22"/>
          <w:szCs w:val="22"/>
        </w:rPr>
        <w:t>ykonawcy, którego ofertę wybrano oraz uzasadnienie jej wyboru oraz nazwy (firmy) albo imiona i nazwiska, siedziby albo</w:t>
      </w:r>
      <w:r>
        <w:rPr>
          <w:rStyle w:val="FontStyle59"/>
          <w:sz w:val="22"/>
          <w:szCs w:val="22"/>
        </w:rPr>
        <w:t xml:space="preserve"> miejsca zamieszkania i adresy W</w:t>
      </w:r>
      <w:r w:rsidRPr="00AF128A">
        <w:rPr>
          <w:rStyle w:val="FontStyle59"/>
          <w:sz w:val="22"/>
          <w:szCs w:val="22"/>
        </w:rPr>
        <w:t>ykonawców, którzy złożyli oferty, a także punktację przyznaną ofertom w każdym kryterium oceny ofert i łączną punktację.</w:t>
      </w:r>
    </w:p>
    <w:p w:rsidR="00AF128A" w:rsidRPr="00AF128A" w:rsidRDefault="00AF128A" w:rsidP="00AF128A">
      <w:pPr>
        <w:pStyle w:val="Style12"/>
        <w:widowControl/>
        <w:tabs>
          <w:tab w:val="left" w:pos="514"/>
        </w:tabs>
        <w:spacing w:after="240"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14.2. </w:t>
      </w:r>
      <w:r w:rsidRPr="00AF128A">
        <w:rPr>
          <w:rStyle w:val="FontStyle59"/>
          <w:sz w:val="22"/>
          <w:szCs w:val="22"/>
        </w:rPr>
        <w:t>W zawiadomieniu wysłanym do Wykonawcy, kt</w:t>
      </w:r>
      <w:r>
        <w:rPr>
          <w:rStyle w:val="FontStyle59"/>
          <w:sz w:val="22"/>
          <w:szCs w:val="22"/>
        </w:rPr>
        <w:t>órego oferta zostanie wybrana, Z</w:t>
      </w:r>
      <w:r w:rsidRPr="00AF128A">
        <w:rPr>
          <w:rStyle w:val="FontStyle59"/>
          <w:sz w:val="22"/>
          <w:szCs w:val="22"/>
        </w:rPr>
        <w:t>amawiający określi miejsce i termin zawarcia umowy.</w:t>
      </w:r>
    </w:p>
    <w:p w:rsidR="00AF128A" w:rsidRPr="00AF128A" w:rsidRDefault="00AF128A" w:rsidP="00AF128A">
      <w:pPr>
        <w:pStyle w:val="Style30"/>
        <w:widowControl/>
        <w:tabs>
          <w:tab w:val="left" w:pos="518"/>
        </w:tabs>
        <w:spacing w:before="48" w:after="240" w:line="250" w:lineRule="exact"/>
        <w:ind w:left="567" w:hanging="567"/>
        <w:rPr>
          <w:rStyle w:val="FontStyle59"/>
          <w:b/>
          <w:sz w:val="22"/>
          <w:szCs w:val="22"/>
        </w:rPr>
      </w:pPr>
      <w:r>
        <w:rPr>
          <w:rStyle w:val="FontStyle60"/>
          <w:sz w:val="22"/>
          <w:szCs w:val="22"/>
        </w:rPr>
        <w:t xml:space="preserve">14.3. </w:t>
      </w:r>
      <w:r w:rsidRPr="00AF128A">
        <w:rPr>
          <w:rStyle w:val="FontStyle60"/>
          <w:b w:val="0"/>
          <w:sz w:val="22"/>
          <w:szCs w:val="22"/>
        </w:rPr>
        <w:t>Przed podpisaniem umowy Wykonawca zob</w:t>
      </w:r>
      <w:r>
        <w:rPr>
          <w:rStyle w:val="FontStyle60"/>
          <w:b w:val="0"/>
          <w:sz w:val="22"/>
          <w:szCs w:val="22"/>
        </w:rPr>
        <w:t>owiązany jest do dostarczenia Z</w:t>
      </w:r>
      <w:r w:rsidRPr="00AF128A">
        <w:rPr>
          <w:rStyle w:val="FontStyle60"/>
          <w:b w:val="0"/>
          <w:sz w:val="22"/>
          <w:szCs w:val="22"/>
        </w:rPr>
        <w:t>amawiającemu dokumentów potwierdzających wymagane uprawnienia osób, które będą uczestniczyć w wykonywaniu zamówienia.</w:t>
      </w:r>
    </w:p>
    <w:p w:rsidR="00AF128A" w:rsidRDefault="00AF128A" w:rsidP="00A7067F">
      <w:pPr>
        <w:pStyle w:val="Style12"/>
        <w:widowControl/>
        <w:tabs>
          <w:tab w:val="left" w:pos="567"/>
        </w:tabs>
        <w:spacing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60"/>
          <w:sz w:val="22"/>
          <w:szCs w:val="22"/>
        </w:rPr>
        <w:t xml:space="preserve">14.4. </w:t>
      </w:r>
      <w:r w:rsidRPr="00AF128A">
        <w:rPr>
          <w:rStyle w:val="FontStyle59"/>
          <w:sz w:val="22"/>
          <w:szCs w:val="22"/>
        </w:rPr>
        <w:t xml:space="preserve">Umowa zostanie zawarta na ogólnych warunkach określonych we wzorze umowy, który stanowi </w:t>
      </w:r>
      <w:r w:rsidR="00A7067F" w:rsidRPr="00A7067F">
        <w:rPr>
          <w:rStyle w:val="FontStyle60"/>
          <w:sz w:val="22"/>
          <w:szCs w:val="22"/>
        </w:rPr>
        <w:t xml:space="preserve">załącznik nr 8 </w:t>
      </w:r>
      <w:r w:rsidR="00A7067F" w:rsidRPr="00A7067F">
        <w:rPr>
          <w:rStyle w:val="FontStyle59"/>
          <w:sz w:val="22"/>
          <w:szCs w:val="22"/>
        </w:rPr>
        <w:t>do SIWZ.</w:t>
      </w:r>
    </w:p>
    <w:p w:rsidR="00A7067F" w:rsidRDefault="00A7067F" w:rsidP="00A7067F">
      <w:pPr>
        <w:pStyle w:val="Style12"/>
        <w:widowControl/>
        <w:tabs>
          <w:tab w:val="left" w:pos="567"/>
        </w:tabs>
        <w:spacing w:line="250" w:lineRule="exact"/>
        <w:ind w:left="567" w:hanging="567"/>
        <w:rPr>
          <w:rStyle w:val="FontStyle59"/>
          <w:sz w:val="22"/>
          <w:szCs w:val="22"/>
        </w:rPr>
      </w:pPr>
    </w:p>
    <w:p w:rsidR="00AF128A" w:rsidRDefault="00A7067F" w:rsidP="00F07149">
      <w:pPr>
        <w:pStyle w:val="Style12"/>
        <w:widowControl/>
        <w:tabs>
          <w:tab w:val="left" w:pos="518"/>
        </w:tabs>
        <w:spacing w:after="240"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14.5</w:t>
      </w:r>
      <w:r w:rsidR="00AF128A" w:rsidRPr="00AF128A">
        <w:rPr>
          <w:rStyle w:val="FontStyle59"/>
          <w:b/>
          <w:sz w:val="22"/>
          <w:szCs w:val="22"/>
        </w:rPr>
        <w:t xml:space="preserve">. </w:t>
      </w:r>
      <w:r w:rsidR="00F07149">
        <w:rPr>
          <w:rStyle w:val="FontStyle59"/>
          <w:sz w:val="22"/>
          <w:szCs w:val="22"/>
        </w:rPr>
        <w:t>W przypadku W</w:t>
      </w:r>
      <w:r w:rsidR="00AF128A" w:rsidRPr="00AF128A">
        <w:rPr>
          <w:rStyle w:val="FontStyle59"/>
          <w:sz w:val="22"/>
          <w:szCs w:val="22"/>
        </w:rPr>
        <w:t>ykonawców występujących wspólnie, przed dniem zawarcia umowy w sprawie zamówienia publicznego, dostarczona bę</w:t>
      </w:r>
      <w:r w:rsidR="00F07149">
        <w:rPr>
          <w:rStyle w:val="FontStyle59"/>
          <w:sz w:val="22"/>
          <w:szCs w:val="22"/>
        </w:rPr>
        <w:t>dzie Z</w:t>
      </w:r>
      <w:r w:rsidR="00AF128A" w:rsidRPr="00AF128A">
        <w:rPr>
          <w:rStyle w:val="FontStyle59"/>
          <w:sz w:val="22"/>
          <w:szCs w:val="22"/>
        </w:rPr>
        <w:t>amawiającemu umowa regulująca zasady współpracy uczestników postępowania.</w:t>
      </w:r>
    </w:p>
    <w:p w:rsidR="00F07149" w:rsidRDefault="00A7067F" w:rsidP="00F07149">
      <w:pPr>
        <w:pStyle w:val="Style12"/>
        <w:widowControl/>
        <w:tabs>
          <w:tab w:val="left" w:pos="518"/>
        </w:tabs>
        <w:spacing w:after="240" w:line="250" w:lineRule="exact"/>
        <w:ind w:left="567" w:hanging="567"/>
        <w:jc w:val="left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14.6</w:t>
      </w:r>
      <w:r w:rsidR="00F07149" w:rsidRPr="00F07149">
        <w:rPr>
          <w:rStyle w:val="FontStyle59"/>
          <w:b/>
          <w:sz w:val="22"/>
          <w:szCs w:val="22"/>
        </w:rPr>
        <w:t xml:space="preserve">. </w:t>
      </w:r>
      <w:r w:rsidR="00F07149" w:rsidRPr="00F07149">
        <w:rPr>
          <w:rStyle w:val="FontStyle59"/>
          <w:sz w:val="22"/>
          <w:szCs w:val="22"/>
        </w:rPr>
        <w:t>Zamawiający nie przewiduje zaliczek na poczet wykonania zamówienia.</w:t>
      </w:r>
    </w:p>
    <w:p w:rsidR="00F07149" w:rsidRDefault="00A7067F" w:rsidP="00F07149">
      <w:pPr>
        <w:pStyle w:val="Style12"/>
        <w:widowControl/>
        <w:tabs>
          <w:tab w:val="left" w:pos="518"/>
        </w:tabs>
        <w:spacing w:after="240" w:line="250" w:lineRule="exact"/>
        <w:ind w:left="567" w:hanging="567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14.7</w:t>
      </w:r>
      <w:r w:rsidR="00F07149">
        <w:rPr>
          <w:rStyle w:val="FontStyle59"/>
          <w:b/>
          <w:sz w:val="22"/>
          <w:szCs w:val="22"/>
        </w:rPr>
        <w:t xml:space="preserve">. </w:t>
      </w:r>
      <w:r w:rsidR="00F07149" w:rsidRPr="00F07149">
        <w:rPr>
          <w:rStyle w:val="FontStyle59"/>
          <w:sz w:val="22"/>
          <w:szCs w:val="22"/>
        </w:rPr>
        <w:t>Wykonawca jest zobowiązany zawrzeć na własny koszt umowę ubezpieczenia</w:t>
      </w:r>
      <w:r w:rsidR="00F07149">
        <w:rPr>
          <w:rStyle w:val="FontStyle59"/>
          <w:sz w:val="22"/>
          <w:szCs w:val="22"/>
        </w:rPr>
        <w:t>,</w:t>
      </w:r>
      <w:r w:rsidR="00F07149" w:rsidRPr="00F07149">
        <w:rPr>
          <w:rStyle w:val="FontStyle59"/>
          <w:sz w:val="22"/>
          <w:szCs w:val="22"/>
        </w:rPr>
        <w:t xml:space="preserve"> obowiązującą przez cały okres realizacji umowy</w:t>
      </w:r>
      <w:r w:rsidR="00F07149">
        <w:rPr>
          <w:rStyle w:val="FontStyle59"/>
          <w:sz w:val="22"/>
          <w:szCs w:val="22"/>
        </w:rPr>
        <w:t xml:space="preserve">, </w:t>
      </w:r>
      <w:r w:rsidR="00F07149" w:rsidRPr="00F07149">
        <w:rPr>
          <w:rStyle w:val="FontStyle59"/>
          <w:sz w:val="22"/>
          <w:szCs w:val="22"/>
        </w:rPr>
        <w:t xml:space="preserve">budowlano – montażowego i wszystkich </w:t>
      </w:r>
      <w:proofErr w:type="spellStart"/>
      <w:r w:rsidR="00F07149" w:rsidRPr="00F07149">
        <w:rPr>
          <w:rStyle w:val="FontStyle59"/>
          <w:sz w:val="22"/>
          <w:szCs w:val="22"/>
        </w:rPr>
        <w:t>ryzyk</w:t>
      </w:r>
      <w:proofErr w:type="spellEnd"/>
      <w:r w:rsidR="00F07149" w:rsidRPr="00F07149">
        <w:rPr>
          <w:rStyle w:val="FontStyle59"/>
          <w:sz w:val="22"/>
          <w:szCs w:val="22"/>
        </w:rPr>
        <w:t xml:space="preserve"> budowy – kontraktu (zwaną polisą) w pełnym zakresie od odpowiedzialności cywilnej (deliktowej i kontraktowej) zgodnie z opisem przedmiotu zamówienia do wysokości realizowanego ko</w:t>
      </w:r>
      <w:r w:rsidR="00F07149">
        <w:rPr>
          <w:rStyle w:val="FontStyle59"/>
          <w:sz w:val="22"/>
          <w:szCs w:val="22"/>
        </w:rPr>
        <w:t>ntraktu</w:t>
      </w:r>
      <w:r w:rsidR="00F07149" w:rsidRPr="00F07149">
        <w:rPr>
          <w:rStyle w:val="FontStyle59"/>
          <w:sz w:val="22"/>
          <w:szCs w:val="22"/>
        </w:rPr>
        <w:t>, przy czym ubezpieczony</w:t>
      </w:r>
      <w:r w:rsidR="00F07149">
        <w:rPr>
          <w:rStyle w:val="FontStyle59"/>
          <w:sz w:val="22"/>
          <w:szCs w:val="22"/>
        </w:rPr>
        <w:t>m będzie W</w:t>
      </w:r>
      <w:r w:rsidR="00F07149" w:rsidRPr="00F07149">
        <w:rPr>
          <w:rStyle w:val="FontStyle59"/>
          <w:sz w:val="22"/>
          <w:szCs w:val="22"/>
        </w:rPr>
        <w:t>ykonawca oraz wszyscy podwykonawcy przy sumie gwarantowanej nie niższej niż wartość umowy na jedno i wszystkie zdarzenia w okresie ubezpieczenia oraz dostarcz</w:t>
      </w:r>
      <w:r w:rsidR="00F07149">
        <w:rPr>
          <w:rStyle w:val="FontStyle59"/>
          <w:sz w:val="22"/>
          <w:szCs w:val="22"/>
        </w:rPr>
        <w:t>yć</w:t>
      </w:r>
      <w:r w:rsidR="00F07149" w:rsidRPr="00F07149">
        <w:rPr>
          <w:rStyle w:val="FontStyle59"/>
          <w:sz w:val="22"/>
          <w:szCs w:val="22"/>
        </w:rPr>
        <w:t xml:space="preserve"> ją Zamawiającemu przed zawarciem umowy.</w:t>
      </w:r>
    </w:p>
    <w:p w:rsidR="00F07149" w:rsidRDefault="00A7067F" w:rsidP="00F07149">
      <w:pPr>
        <w:pStyle w:val="Style12"/>
        <w:widowControl/>
        <w:tabs>
          <w:tab w:val="left" w:pos="518"/>
        </w:tabs>
        <w:spacing w:line="250" w:lineRule="exact"/>
        <w:ind w:firstLine="0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14.8</w:t>
      </w:r>
      <w:r w:rsidR="00F07149" w:rsidRPr="00F07149">
        <w:rPr>
          <w:rStyle w:val="FontStyle59"/>
          <w:b/>
          <w:sz w:val="22"/>
          <w:szCs w:val="22"/>
        </w:rPr>
        <w:t xml:space="preserve">. </w:t>
      </w:r>
      <w:r w:rsidR="00F07149" w:rsidRPr="00F07149">
        <w:rPr>
          <w:rStyle w:val="FontStyle59"/>
          <w:sz w:val="22"/>
          <w:szCs w:val="22"/>
        </w:rPr>
        <w:t>Zamawiający dopuszcza możliwość zmiany postanowień zawartej umowy w zakresie:</w:t>
      </w:r>
    </w:p>
    <w:p w:rsidR="00F07149" w:rsidRDefault="00F07149" w:rsidP="00A7067F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5"/>
        <w:rPr>
          <w:rStyle w:val="FontStyle59"/>
          <w:sz w:val="22"/>
          <w:szCs w:val="22"/>
        </w:rPr>
      </w:pPr>
      <w:r w:rsidRPr="00F07149">
        <w:rPr>
          <w:rStyle w:val="FontStyle59"/>
          <w:sz w:val="22"/>
          <w:szCs w:val="22"/>
        </w:rPr>
        <w:t>przedmiotu zamówienia, pod warunkiem, że będą one na korzyść Zamawiającego albo zaszły okoliczności, których nie można było przewidzieć w chwili zawarcia umowy, pomimo zachowania należytej staranności,</w:t>
      </w:r>
    </w:p>
    <w:p w:rsidR="00F07149" w:rsidRPr="00F07149" w:rsidRDefault="00F07149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5"/>
        <w:rPr>
          <w:rStyle w:val="FontStyle59"/>
          <w:sz w:val="22"/>
          <w:szCs w:val="22"/>
        </w:rPr>
      </w:pPr>
      <w:r w:rsidRPr="00F07149">
        <w:rPr>
          <w:rStyle w:val="FontStyle59"/>
          <w:sz w:val="22"/>
          <w:szCs w:val="22"/>
        </w:rPr>
        <w:t xml:space="preserve">przedmiotu zamówienia ze względu na aktualizację rozwiązań projektowych z uwagi na postęp technologiczny. W takim przypadku strona inicjująca takie zmiany przedstawia projekt zmian zawierający opis proponowanych zmian wraz z informacją o - konieczności lub nie - zmiany pozwolenia na budowę oraz przedmiar. Projekt taki </w:t>
      </w:r>
      <w:r>
        <w:rPr>
          <w:rStyle w:val="FontStyle59"/>
          <w:sz w:val="22"/>
          <w:szCs w:val="22"/>
        </w:rPr>
        <w:t>wymaga akceptacji Zamawiającego,</w:t>
      </w:r>
    </w:p>
    <w:p w:rsidR="00F07149" w:rsidRPr="00F07149" w:rsidRDefault="00F07149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5"/>
        <w:rPr>
          <w:rStyle w:val="FontStyle59"/>
          <w:sz w:val="22"/>
          <w:szCs w:val="22"/>
        </w:rPr>
      </w:pPr>
      <w:r w:rsidRPr="00F07149">
        <w:rPr>
          <w:rStyle w:val="FontStyle59"/>
          <w:sz w:val="22"/>
          <w:szCs w:val="22"/>
        </w:rPr>
        <w:t>ilości robót budowlanych w stosunku do przedmiaru wynikających z ujawnionego stanu faktycznego w trakcie wykonywania robót budowlanych i zasad wiedzy technicznej,</w:t>
      </w:r>
    </w:p>
    <w:p w:rsidR="00F07149" w:rsidRPr="00F07149" w:rsidRDefault="00F07149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5"/>
        <w:rPr>
          <w:rStyle w:val="FontStyle59"/>
          <w:sz w:val="22"/>
          <w:szCs w:val="22"/>
        </w:rPr>
      </w:pPr>
      <w:r w:rsidRPr="00F07149">
        <w:rPr>
          <w:rStyle w:val="FontStyle59"/>
          <w:sz w:val="22"/>
          <w:szCs w:val="22"/>
        </w:rPr>
        <w:t>podwykonawców, pod warunkiem, że zmiana wynika z okoliczności</w:t>
      </w:r>
      <w:r w:rsidR="00060797">
        <w:rPr>
          <w:rStyle w:val="FontStyle59"/>
          <w:sz w:val="22"/>
          <w:szCs w:val="22"/>
        </w:rPr>
        <w:t>,</w:t>
      </w:r>
      <w:r w:rsidRPr="00F07149">
        <w:rPr>
          <w:rStyle w:val="FontStyle59"/>
          <w:sz w:val="22"/>
          <w:szCs w:val="22"/>
        </w:rPr>
        <w:t xml:space="preserve"> których nie można było przewidzieć w chwili zawarcia umowy,</w:t>
      </w:r>
    </w:p>
    <w:p w:rsidR="00060797" w:rsidRPr="00060797" w:rsidRDefault="00060797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5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wszelkich zmian umowy, o ile konieczność ich wprowadzenia będzie wynikała ze zmian w obowiązujących przepisach prawa,</w:t>
      </w:r>
    </w:p>
    <w:p w:rsidR="00060797" w:rsidRPr="00060797" w:rsidRDefault="00060797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5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terminu wykonania umowy, pod warunkiem, że zaszły okoliczności, których nie można było przewidzieć w chwili zawarcia umowy, a w szczególności gdy realizowane jest zamówienie dodatkowe,</w:t>
      </w:r>
    </w:p>
    <w:p w:rsidR="00060797" w:rsidRPr="00060797" w:rsidRDefault="00060797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355" w:firstLine="0"/>
        <w:jc w:val="left"/>
        <w:rPr>
          <w:sz w:val="22"/>
          <w:szCs w:val="22"/>
        </w:rPr>
      </w:pPr>
      <w:r w:rsidRPr="00060797">
        <w:rPr>
          <w:rStyle w:val="FontStyle59"/>
          <w:sz w:val="22"/>
          <w:szCs w:val="22"/>
        </w:rPr>
        <w:t>przedłużenia terminu wykonania przedmiotu umowy w przypadku:</w:t>
      </w:r>
    </w:p>
    <w:p w:rsidR="00060797" w:rsidRPr="00060797" w:rsidRDefault="00060797" w:rsidP="00ED7FD4">
      <w:pPr>
        <w:pStyle w:val="Style16"/>
        <w:widowControl/>
        <w:numPr>
          <w:ilvl w:val="0"/>
          <w:numId w:val="20"/>
        </w:numPr>
        <w:tabs>
          <w:tab w:val="left" w:pos="1061"/>
        </w:tabs>
        <w:spacing w:line="250" w:lineRule="exact"/>
        <w:jc w:val="lef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siły wyższej,</w:t>
      </w:r>
    </w:p>
    <w:p w:rsidR="00060797" w:rsidRPr="00060797" w:rsidRDefault="00060797" w:rsidP="00ED7FD4">
      <w:pPr>
        <w:pStyle w:val="Style16"/>
        <w:widowControl/>
        <w:numPr>
          <w:ilvl w:val="0"/>
          <w:numId w:val="20"/>
        </w:numPr>
        <w:tabs>
          <w:tab w:val="left" w:pos="1061"/>
        </w:tabs>
        <w:spacing w:line="250" w:lineRule="exact"/>
        <w:jc w:val="lef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wystąpienia niekorzystnych warunków atmosfer</w:t>
      </w:r>
      <w:r w:rsidR="00F957C5">
        <w:rPr>
          <w:rStyle w:val="FontStyle59"/>
          <w:sz w:val="22"/>
          <w:szCs w:val="22"/>
        </w:rPr>
        <w:t xml:space="preserve">ycznych np. intensywnych opadów </w:t>
      </w:r>
      <w:r w:rsidRPr="00060797">
        <w:rPr>
          <w:rStyle w:val="FontStyle59"/>
          <w:sz w:val="22"/>
          <w:szCs w:val="22"/>
        </w:rPr>
        <w:t>deszczu</w:t>
      </w:r>
      <w:r>
        <w:rPr>
          <w:rStyle w:val="FontStyle59"/>
          <w:sz w:val="22"/>
          <w:szCs w:val="22"/>
        </w:rPr>
        <w:t>,</w:t>
      </w:r>
    </w:p>
    <w:p w:rsidR="00060797" w:rsidRPr="00060797" w:rsidRDefault="00060797" w:rsidP="00ED7FD4">
      <w:pPr>
        <w:pStyle w:val="Style16"/>
        <w:widowControl/>
        <w:numPr>
          <w:ilvl w:val="0"/>
          <w:numId w:val="20"/>
        </w:numPr>
        <w:tabs>
          <w:tab w:val="left" w:pos="1061"/>
        </w:tabs>
        <w:spacing w:before="5" w:line="250" w:lineRule="exact"/>
        <w:jc w:val="lef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jakiegokolwiek opóźnienia, utrudnienia lub przeszkód spowodowanych przez lub dających się przypisać Zamawiającemu,</w:t>
      </w:r>
    </w:p>
    <w:p w:rsidR="00060797" w:rsidRDefault="00060797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ind w:left="716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 xml:space="preserve">zmian osób reprezentujących, pod warunkiem wcześniejszego </w:t>
      </w:r>
      <w:r>
        <w:rPr>
          <w:rStyle w:val="FontStyle59"/>
          <w:sz w:val="22"/>
          <w:szCs w:val="22"/>
        </w:rPr>
        <w:t xml:space="preserve">powiadomienia drugiej strony, w </w:t>
      </w:r>
      <w:r w:rsidRPr="00060797">
        <w:rPr>
          <w:rStyle w:val="FontStyle59"/>
          <w:sz w:val="22"/>
          <w:szCs w:val="22"/>
        </w:rPr>
        <w:t xml:space="preserve">następujących przypadkach: </w:t>
      </w:r>
    </w:p>
    <w:p w:rsidR="00060797" w:rsidRDefault="00060797" w:rsidP="00ED7FD4">
      <w:pPr>
        <w:pStyle w:val="Style16"/>
        <w:widowControl/>
        <w:numPr>
          <w:ilvl w:val="0"/>
          <w:numId w:val="21"/>
        </w:numPr>
        <w:tabs>
          <w:tab w:val="left" w:pos="715"/>
        </w:tabs>
        <w:spacing w:line="250" w:lineRule="exac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 xml:space="preserve">śmierci, choroby lub innych zdarzeń losowych, </w:t>
      </w:r>
    </w:p>
    <w:p w:rsidR="00060797" w:rsidRDefault="00060797" w:rsidP="00ED7FD4">
      <w:pPr>
        <w:pStyle w:val="Style16"/>
        <w:widowControl/>
        <w:numPr>
          <w:ilvl w:val="0"/>
          <w:numId w:val="21"/>
        </w:numPr>
        <w:tabs>
          <w:tab w:val="left" w:pos="715"/>
        </w:tabs>
        <w:spacing w:line="250" w:lineRule="exac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 xml:space="preserve">niewywiązywania się z obowiązków wynikających z umowy, </w:t>
      </w:r>
    </w:p>
    <w:p w:rsidR="00060797" w:rsidRDefault="00060797" w:rsidP="00ED7FD4">
      <w:pPr>
        <w:pStyle w:val="Style16"/>
        <w:widowControl/>
        <w:numPr>
          <w:ilvl w:val="0"/>
          <w:numId w:val="21"/>
        </w:numPr>
        <w:tabs>
          <w:tab w:val="left" w:pos="715"/>
        </w:tabs>
        <w:spacing w:line="250" w:lineRule="exac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jeżeli zmiana stanie się konieczna z jakichkolwiek innych przyczyn niezależnych od Zamawiającego lub Wykonawcy (np. rezygnacji),</w:t>
      </w:r>
    </w:p>
    <w:p w:rsidR="00060797" w:rsidRPr="00060797" w:rsidRDefault="00060797" w:rsidP="00ED7FD4">
      <w:pPr>
        <w:pStyle w:val="Style16"/>
        <w:widowControl/>
        <w:numPr>
          <w:ilvl w:val="0"/>
          <w:numId w:val="18"/>
        </w:numPr>
        <w:tabs>
          <w:tab w:val="left" w:pos="715"/>
        </w:tabs>
        <w:spacing w:line="250" w:lineRule="exact"/>
        <w:rPr>
          <w:rStyle w:val="FontStyle59"/>
          <w:sz w:val="22"/>
          <w:szCs w:val="22"/>
        </w:rPr>
      </w:pPr>
      <w:r w:rsidRPr="00060797">
        <w:rPr>
          <w:rStyle w:val="FontStyle59"/>
          <w:sz w:val="22"/>
          <w:szCs w:val="22"/>
        </w:rPr>
        <w:t>zmian teleadresowych stron umowy.</w:t>
      </w:r>
    </w:p>
    <w:p w:rsidR="00F07149" w:rsidRPr="00F07149" w:rsidRDefault="00F07149" w:rsidP="00060797">
      <w:pPr>
        <w:pStyle w:val="Style16"/>
        <w:widowControl/>
        <w:tabs>
          <w:tab w:val="left" w:pos="715"/>
        </w:tabs>
        <w:spacing w:line="250" w:lineRule="exact"/>
        <w:ind w:left="715" w:firstLine="0"/>
        <w:rPr>
          <w:rStyle w:val="FontStyle59"/>
          <w:sz w:val="22"/>
          <w:szCs w:val="22"/>
        </w:rPr>
      </w:pPr>
    </w:p>
    <w:p w:rsidR="00F07149" w:rsidRDefault="00F07149" w:rsidP="00F07149">
      <w:pPr>
        <w:pStyle w:val="Style12"/>
        <w:widowControl/>
        <w:tabs>
          <w:tab w:val="left" w:pos="518"/>
        </w:tabs>
        <w:spacing w:line="250" w:lineRule="exact"/>
        <w:ind w:firstLine="0"/>
        <w:rPr>
          <w:rStyle w:val="FontStyle59"/>
          <w:sz w:val="22"/>
          <w:szCs w:val="22"/>
        </w:rPr>
      </w:pPr>
    </w:p>
    <w:p w:rsidR="00174E9E" w:rsidRPr="00F07149" w:rsidRDefault="00174E9E" w:rsidP="00F07149">
      <w:pPr>
        <w:pStyle w:val="Style12"/>
        <w:widowControl/>
        <w:tabs>
          <w:tab w:val="left" w:pos="518"/>
        </w:tabs>
        <w:spacing w:line="250" w:lineRule="exact"/>
        <w:ind w:firstLine="0"/>
        <w:rPr>
          <w:rStyle w:val="FontStyle59"/>
          <w:sz w:val="22"/>
          <w:szCs w:val="22"/>
        </w:rPr>
      </w:pPr>
    </w:p>
    <w:p w:rsidR="00060797" w:rsidRPr="00D55448" w:rsidRDefault="00060797" w:rsidP="00060797">
      <w:pPr>
        <w:pStyle w:val="Style8"/>
        <w:widowControl/>
        <w:spacing w:before="106" w:after="240" w:line="276" w:lineRule="auto"/>
        <w:ind w:left="2127" w:hanging="2127"/>
        <w:jc w:val="both"/>
        <w:rPr>
          <w:rStyle w:val="FontStyle60"/>
          <w:sz w:val="22"/>
        </w:rPr>
      </w:pPr>
      <w:r>
        <w:rPr>
          <w:rStyle w:val="FontStyle60"/>
          <w:i/>
          <w:sz w:val="22"/>
        </w:rPr>
        <w:t>ROZDZIAŁ 15</w:t>
      </w:r>
      <w:r>
        <w:rPr>
          <w:rStyle w:val="FontStyle60"/>
          <w:i/>
          <w:sz w:val="22"/>
        </w:rPr>
        <w:tab/>
      </w:r>
      <w:r w:rsidRPr="00D55448">
        <w:rPr>
          <w:rStyle w:val="FontStyle60"/>
          <w:sz w:val="22"/>
        </w:rPr>
        <w:t xml:space="preserve">POUCZENIE O </w:t>
      </w:r>
      <w:r w:rsidRPr="00D55448">
        <w:rPr>
          <w:rStyle w:val="FontStyle61"/>
          <w:sz w:val="22"/>
        </w:rPr>
        <w:t>Ś</w:t>
      </w:r>
      <w:r w:rsidRPr="00D55448">
        <w:rPr>
          <w:rStyle w:val="FontStyle60"/>
          <w:sz w:val="22"/>
        </w:rPr>
        <w:t>RODKACH OCHRONY PRAWNEJ PRZYSŁUGUJ</w:t>
      </w:r>
      <w:r w:rsidRPr="00D55448">
        <w:rPr>
          <w:rStyle w:val="FontStyle61"/>
          <w:sz w:val="22"/>
        </w:rPr>
        <w:t>Ą</w:t>
      </w:r>
      <w:r w:rsidRPr="00D55448">
        <w:rPr>
          <w:rStyle w:val="FontStyle60"/>
          <w:sz w:val="22"/>
        </w:rPr>
        <w:t>CYCH</w:t>
      </w:r>
      <w:r>
        <w:rPr>
          <w:rStyle w:val="FontStyle60"/>
          <w:sz w:val="22"/>
        </w:rPr>
        <w:t xml:space="preserve"> </w:t>
      </w:r>
      <w:r w:rsidRPr="00D55448">
        <w:rPr>
          <w:rStyle w:val="FontStyle60"/>
          <w:sz w:val="22"/>
        </w:rPr>
        <w:t>WYKONAWCY W TOKU POST</w:t>
      </w:r>
      <w:r w:rsidRPr="00D55448">
        <w:rPr>
          <w:rStyle w:val="FontStyle61"/>
          <w:sz w:val="22"/>
        </w:rPr>
        <w:t>Ę</w:t>
      </w:r>
      <w:r w:rsidRPr="00D55448">
        <w:rPr>
          <w:rStyle w:val="FontStyle60"/>
          <w:sz w:val="22"/>
        </w:rPr>
        <w:t>POWANIA O UDZIELENIE ZAMÓWIENIA</w:t>
      </w:r>
    </w:p>
    <w:p w:rsidR="00060797" w:rsidRDefault="00060797" w:rsidP="00060797">
      <w:pPr>
        <w:pStyle w:val="Style14"/>
        <w:widowControl/>
        <w:tabs>
          <w:tab w:val="left" w:pos="696"/>
        </w:tabs>
        <w:spacing w:before="245"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15.1.</w:t>
      </w:r>
      <w:r>
        <w:rPr>
          <w:rStyle w:val="FontStyle59"/>
          <w:b/>
          <w:sz w:val="22"/>
          <w:szCs w:val="22"/>
        </w:rPr>
        <w:tab/>
      </w:r>
      <w:r>
        <w:rPr>
          <w:rStyle w:val="FontStyle59"/>
          <w:b/>
          <w:sz w:val="22"/>
          <w:szCs w:val="22"/>
        </w:rPr>
        <w:tab/>
      </w:r>
      <w:r w:rsidRPr="00060797">
        <w:rPr>
          <w:rStyle w:val="FontStyle59"/>
          <w:sz w:val="22"/>
          <w:szCs w:val="22"/>
        </w:rPr>
        <w:t>Środki ochrony pr</w:t>
      </w:r>
      <w:r>
        <w:rPr>
          <w:rStyle w:val="FontStyle59"/>
          <w:sz w:val="22"/>
          <w:szCs w:val="22"/>
        </w:rPr>
        <w:t>awnej przysługują Wykonawcy</w:t>
      </w:r>
      <w:r w:rsidRPr="00060797">
        <w:rPr>
          <w:rStyle w:val="FontStyle59"/>
          <w:sz w:val="22"/>
          <w:szCs w:val="22"/>
        </w:rPr>
        <w:t>, a także innym podmiotom, jeżeli ma lub miał interes w uzyskaniu zamówienia oraz poniósł lub może ponieść sz</w:t>
      </w:r>
      <w:r>
        <w:rPr>
          <w:rStyle w:val="FontStyle59"/>
          <w:sz w:val="22"/>
          <w:szCs w:val="22"/>
        </w:rPr>
        <w:t>kodę w wyniku naruszenia przez Z</w:t>
      </w:r>
      <w:r w:rsidRPr="00060797">
        <w:rPr>
          <w:rStyle w:val="FontStyle59"/>
          <w:sz w:val="22"/>
          <w:szCs w:val="22"/>
        </w:rPr>
        <w:t xml:space="preserve">amawiającego przepisów ustawy </w:t>
      </w:r>
      <w:r w:rsidRPr="00060797">
        <w:rPr>
          <w:rStyle w:val="FontStyle59"/>
          <w:i/>
          <w:sz w:val="22"/>
          <w:szCs w:val="22"/>
        </w:rPr>
        <w:t>Prawo zamówień publicznych</w:t>
      </w:r>
      <w:r w:rsidRPr="00060797">
        <w:rPr>
          <w:rStyle w:val="FontStyle59"/>
          <w:sz w:val="22"/>
          <w:szCs w:val="22"/>
        </w:rPr>
        <w:t>.</w:t>
      </w:r>
    </w:p>
    <w:p w:rsidR="00060797" w:rsidRPr="00060797" w:rsidRDefault="00060797" w:rsidP="00060797">
      <w:pPr>
        <w:pStyle w:val="Style14"/>
        <w:widowControl/>
        <w:tabs>
          <w:tab w:val="left" w:pos="696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 w:rsidRPr="00060797">
        <w:rPr>
          <w:rStyle w:val="FontStyle59"/>
          <w:b/>
          <w:sz w:val="22"/>
          <w:szCs w:val="22"/>
        </w:rPr>
        <w:t>15.2.</w:t>
      </w:r>
      <w:r w:rsidRPr="00060797">
        <w:rPr>
          <w:rStyle w:val="FontStyle59"/>
          <w:sz w:val="22"/>
          <w:szCs w:val="22"/>
        </w:rPr>
        <w:tab/>
        <w:t>Środki ochrony prawnej wobec ogłoszenia o zamówieniu oraz specyfikacji istotnych warunków zamówienia przysługują również organizacjom zrzeszającym wykonawców wpisanym na listę organizacji uprawnionych do wnoszenia środków ochrony prawnej, prowadzoną przez Prezesa Urzędu Zamówień Publicznych.</w:t>
      </w:r>
    </w:p>
    <w:p w:rsidR="00060797" w:rsidRDefault="00060797" w:rsidP="00060797">
      <w:pPr>
        <w:pStyle w:val="Style14"/>
        <w:widowControl/>
        <w:tabs>
          <w:tab w:val="left" w:pos="696"/>
        </w:tabs>
        <w:spacing w:before="48" w:line="250" w:lineRule="exact"/>
        <w:ind w:firstLine="0"/>
        <w:jc w:val="left"/>
        <w:rPr>
          <w:rStyle w:val="FontStyle59"/>
          <w:sz w:val="22"/>
          <w:szCs w:val="22"/>
        </w:rPr>
      </w:pPr>
      <w:r w:rsidRPr="00060797">
        <w:rPr>
          <w:rStyle w:val="FontStyle59"/>
          <w:b/>
          <w:sz w:val="22"/>
          <w:szCs w:val="22"/>
        </w:rPr>
        <w:t>15.3.</w:t>
      </w:r>
      <w:r w:rsidRPr="00060797">
        <w:rPr>
          <w:rStyle w:val="FontStyle59"/>
          <w:b/>
          <w:sz w:val="22"/>
          <w:szCs w:val="22"/>
        </w:rPr>
        <w:tab/>
      </w:r>
      <w:r w:rsidRPr="00060797">
        <w:rPr>
          <w:rStyle w:val="FontStyle59"/>
          <w:sz w:val="22"/>
          <w:szCs w:val="22"/>
        </w:rPr>
        <w:t>Środkami ochrony prawnej są:</w:t>
      </w:r>
    </w:p>
    <w:p w:rsidR="00060797" w:rsidRDefault="007C10CB" w:rsidP="00ED7FD4">
      <w:pPr>
        <w:pStyle w:val="Style14"/>
        <w:widowControl/>
        <w:numPr>
          <w:ilvl w:val="0"/>
          <w:numId w:val="22"/>
        </w:numPr>
        <w:tabs>
          <w:tab w:val="left" w:pos="696"/>
        </w:tabs>
        <w:spacing w:before="48" w:line="250" w:lineRule="exact"/>
        <w:jc w:val="lef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odwołanie,</w:t>
      </w:r>
    </w:p>
    <w:p w:rsidR="007C10CB" w:rsidRDefault="007C10CB" w:rsidP="00ED7FD4">
      <w:pPr>
        <w:pStyle w:val="Style14"/>
        <w:widowControl/>
        <w:numPr>
          <w:ilvl w:val="0"/>
          <w:numId w:val="22"/>
        </w:numPr>
        <w:tabs>
          <w:tab w:val="left" w:pos="696"/>
        </w:tabs>
        <w:spacing w:before="48" w:after="240" w:line="250" w:lineRule="exact"/>
        <w:jc w:val="left"/>
        <w:rPr>
          <w:rStyle w:val="FontStyle59"/>
          <w:sz w:val="22"/>
          <w:szCs w:val="22"/>
        </w:rPr>
      </w:pPr>
      <w:r>
        <w:rPr>
          <w:rStyle w:val="FontStyle59"/>
          <w:sz w:val="22"/>
          <w:szCs w:val="22"/>
        </w:rPr>
        <w:t>skarga do sądu.</w:t>
      </w:r>
    </w:p>
    <w:p w:rsidR="007C10CB" w:rsidRPr="007C10CB" w:rsidRDefault="007C10CB" w:rsidP="007C10CB">
      <w:pPr>
        <w:pStyle w:val="Style14"/>
        <w:widowControl/>
        <w:tabs>
          <w:tab w:val="left" w:pos="696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15.4.</w:t>
      </w:r>
      <w:r>
        <w:rPr>
          <w:rStyle w:val="FontStyle59"/>
          <w:b/>
          <w:sz w:val="22"/>
          <w:szCs w:val="22"/>
        </w:rPr>
        <w:tab/>
      </w:r>
      <w:r w:rsidRPr="007C10CB">
        <w:rPr>
          <w:rStyle w:val="FontStyle59"/>
          <w:sz w:val="22"/>
          <w:szCs w:val="22"/>
        </w:rPr>
        <w:t>Odwołanie przysługuje wyłącznie od niezgodnej</w:t>
      </w:r>
      <w:r>
        <w:rPr>
          <w:rStyle w:val="FontStyle59"/>
          <w:sz w:val="22"/>
          <w:szCs w:val="22"/>
        </w:rPr>
        <w:t xml:space="preserve"> z przepisami ustawy czynności Z</w:t>
      </w:r>
      <w:r w:rsidRPr="007C10CB">
        <w:rPr>
          <w:rStyle w:val="FontStyle59"/>
          <w:sz w:val="22"/>
          <w:szCs w:val="22"/>
        </w:rPr>
        <w:t>amawiającego podjętej w postępowaniu o udzielenie zamówienia lub za</w:t>
      </w:r>
      <w:r>
        <w:rPr>
          <w:rStyle w:val="FontStyle59"/>
          <w:sz w:val="22"/>
          <w:szCs w:val="22"/>
        </w:rPr>
        <w:t>niechania czynności, do której Z</w:t>
      </w:r>
      <w:r w:rsidRPr="007C10CB">
        <w:rPr>
          <w:rStyle w:val="FontStyle59"/>
          <w:sz w:val="22"/>
          <w:szCs w:val="22"/>
        </w:rPr>
        <w:t>amawiający jest zobowiązany na podstawie ustawy.</w:t>
      </w:r>
    </w:p>
    <w:p w:rsidR="007C10CB" w:rsidRDefault="007C10CB" w:rsidP="007C10CB">
      <w:pPr>
        <w:pStyle w:val="Style14"/>
        <w:widowControl/>
        <w:tabs>
          <w:tab w:val="left" w:pos="696"/>
        </w:tabs>
        <w:spacing w:before="48" w:line="250" w:lineRule="exact"/>
        <w:ind w:firstLine="0"/>
        <w:jc w:val="left"/>
        <w:rPr>
          <w:rStyle w:val="FontStyle59"/>
          <w:sz w:val="22"/>
          <w:szCs w:val="22"/>
        </w:rPr>
      </w:pPr>
      <w:r>
        <w:rPr>
          <w:rStyle w:val="FontStyle59"/>
          <w:b/>
          <w:sz w:val="22"/>
          <w:szCs w:val="22"/>
        </w:rPr>
        <w:t>15.5.</w:t>
      </w:r>
      <w:r>
        <w:rPr>
          <w:rStyle w:val="FontStyle59"/>
          <w:b/>
          <w:sz w:val="22"/>
          <w:szCs w:val="22"/>
        </w:rPr>
        <w:tab/>
      </w:r>
      <w:r w:rsidRPr="007C10CB">
        <w:rPr>
          <w:rStyle w:val="FontStyle59"/>
          <w:sz w:val="22"/>
          <w:szCs w:val="22"/>
        </w:rPr>
        <w:t>Odwołanie przysługuje wyłącznie wobec czynności:</w:t>
      </w:r>
    </w:p>
    <w:p w:rsidR="007C10CB" w:rsidRPr="007C10CB" w:rsidRDefault="007C10CB" w:rsidP="00ED7FD4">
      <w:pPr>
        <w:pStyle w:val="Style13"/>
        <w:widowControl/>
        <w:numPr>
          <w:ilvl w:val="0"/>
          <w:numId w:val="23"/>
        </w:numPr>
        <w:tabs>
          <w:tab w:val="left" w:pos="1085"/>
        </w:tabs>
        <w:spacing w:before="5" w:line="250" w:lineRule="exact"/>
        <w:rPr>
          <w:rStyle w:val="FontStyle59"/>
          <w:sz w:val="22"/>
          <w:szCs w:val="22"/>
        </w:rPr>
      </w:pPr>
      <w:r w:rsidRPr="007C10CB">
        <w:rPr>
          <w:rStyle w:val="FontStyle59"/>
          <w:sz w:val="22"/>
          <w:szCs w:val="22"/>
        </w:rPr>
        <w:t>opisu sposobu dokonywania oceny spełniania warunków udziału w postępowaniu;</w:t>
      </w:r>
    </w:p>
    <w:p w:rsidR="007C10CB" w:rsidRPr="007C10CB" w:rsidRDefault="007C10CB" w:rsidP="00ED7FD4">
      <w:pPr>
        <w:pStyle w:val="Style13"/>
        <w:widowControl/>
        <w:numPr>
          <w:ilvl w:val="0"/>
          <w:numId w:val="23"/>
        </w:numPr>
        <w:tabs>
          <w:tab w:val="left" w:pos="1085"/>
        </w:tabs>
        <w:spacing w:line="250" w:lineRule="exact"/>
        <w:rPr>
          <w:rStyle w:val="FontStyle59"/>
          <w:sz w:val="22"/>
          <w:szCs w:val="22"/>
        </w:rPr>
      </w:pPr>
      <w:r w:rsidRPr="007C10CB">
        <w:rPr>
          <w:rStyle w:val="FontStyle59"/>
          <w:sz w:val="22"/>
          <w:szCs w:val="22"/>
        </w:rPr>
        <w:t>wykluczenia odwołującego z postępowania o udzielenie zamówienia;</w:t>
      </w:r>
    </w:p>
    <w:p w:rsidR="007C10CB" w:rsidRDefault="007C10CB" w:rsidP="00ED7FD4">
      <w:pPr>
        <w:pStyle w:val="Style13"/>
        <w:widowControl/>
        <w:numPr>
          <w:ilvl w:val="0"/>
          <w:numId w:val="23"/>
        </w:numPr>
        <w:tabs>
          <w:tab w:val="left" w:pos="1085"/>
        </w:tabs>
        <w:spacing w:after="240" w:line="250" w:lineRule="exact"/>
        <w:rPr>
          <w:rStyle w:val="FontStyle59"/>
          <w:sz w:val="22"/>
          <w:szCs w:val="22"/>
        </w:rPr>
      </w:pPr>
      <w:r w:rsidRPr="007C10CB">
        <w:rPr>
          <w:rStyle w:val="FontStyle59"/>
          <w:sz w:val="22"/>
          <w:szCs w:val="22"/>
        </w:rPr>
        <w:t>odrzucenia oferty odwołującego</w:t>
      </w:r>
      <w:r>
        <w:rPr>
          <w:rStyle w:val="FontStyle59"/>
          <w:sz w:val="22"/>
          <w:szCs w:val="22"/>
        </w:rPr>
        <w:t>.</w:t>
      </w:r>
    </w:p>
    <w:p w:rsidR="00D55448" w:rsidRDefault="007C10CB" w:rsidP="00ED7FD4">
      <w:pPr>
        <w:pStyle w:val="Style14"/>
        <w:widowControl/>
        <w:numPr>
          <w:ilvl w:val="1"/>
          <w:numId w:val="24"/>
        </w:numPr>
        <w:tabs>
          <w:tab w:val="left" w:pos="696"/>
        </w:tabs>
        <w:spacing w:before="5" w:after="240" w:line="250" w:lineRule="exact"/>
        <w:jc w:val="left"/>
        <w:rPr>
          <w:rStyle w:val="FontStyle59"/>
          <w:sz w:val="22"/>
          <w:szCs w:val="22"/>
        </w:rPr>
      </w:pPr>
      <w:r w:rsidRPr="007C10CB">
        <w:rPr>
          <w:rStyle w:val="FontStyle59"/>
          <w:sz w:val="22"/>
          <w:szCs w:val="22"/>
        </w:rPr>
        <w:t>Odwołanie wnosi się do Prezesa Krajowej Izby Odwoławczej.</w:t>
      </w:r>
    </w:p>
    <w:p w:rsidR="007C10CB" w:rsidRDefault="007C10CB" w:rsidP="00ED7FD4">
      <w:pPr>
        <w:pStyle w:val="Style14"/>
        <w:widowControl/>
        <w:numPr>
          <w:ilvl w:val="1"/>
          <w:numId w:val="24"/>
        </w:numPr>
        <w:tabs>
          <w:tab w:val="left" w:pos="696"/>
        </w:tabs>
        <w:spacing w:after="240" w:line="250" w:lineRule="exact"/>
        <w:ind w:left="709" w:hanging="709"/>
        <w:rPr>
          <w:rStyle w:val="FontStyle59"/>
          <w:sz w:val="22"/>
          <w:szCs w:val="22"/>
        </w:rPr>
      </w:pPr>
      <w:r w:rsidRPr="007C10CB">
        <w:rPr>
          <w:rStyle w:val="FontStyle59"/>
          <w:sz w:val="22"/>
          <w:szCs w:val="22"/>
        </w:rPr>
        <w:t>Na orzeczenie Krajowej Izby Odwoławczej, stronom oraz uczestnikom postępowania odwoławczego przysługuje skarga do sądu. Skargę wnosi się do sądu okręgowego właściwego dla siedziby Zamawiającego.</w:t>
      </w:r>
    </w:p>
    <w:p w:rsidR="007C10CB" w:rsidRDefault="007C10CB" w:rsidP="00ED7FD4">
      <w:pPr>
        <w:pStyle w:val="Style14"/>
        <w:widowControl/>
        <w:numPr>
          <w:ilvl w:val="1"/>
          <w:numId w:val="24"/>
        </w:numPr>
        <w:tabs>
          <w:tab w:val="left" w:pos="696"/>
        </w:tabs>
        <w:spacing w:after="240" w:line="250" w:lineRule="exact"/>
        <w:ind w:left="709" w:hanging="709"/>
        <w:rPr>
          <w:rStyle w:val="FontStyle59"/>
          <w:i/>
          <w:sz w:val="22"/>
          <w:szCs w:val="22"/>
        </w:rPr>
      </w:pPr>
      <w:r w:rsidRPr="007C10CB">
        <w:rPr>
          <w:rStyle w:val="FontStyle59"/>
          <w:sz w:val="22"/>
          <w:szCs w:val="22"/>
        </w:rPr>
        <w:t xml:space="preserve">Szczegółowo kwestie dotyczące środków ochrony prawnej określone są w </w:t>
      </w:r>
      <w:r w:rsidRPr="007C10CB">
        <w:rPr>
          <w:rStyle w:val="FontStyle59"/>
          <w:i/>
          <w:sz w:val="22"/>
          <w:szCs w:val="22"/>
        </w:rPr>
        <w:t>Dziale VI ustawy Prawo zamówień publicznych.</w:t>
      </w:r>
    </w:p>
    <w:p w:rsidR="007C10CB" w:rsidRDefault="007C10C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rStyle w:val="FontStyle59"/>
          <w:i/>
          <w:sz w:val="22"/>
          <w:szCs w:val="22"/>
        </w:rPr>
      </w:pPr>
    </w:p>
    <w:p w:rsidR="00D64192" w:rsidRDefault="00D64192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rStyle w:val="FontStyle59"/>
          <w:i/>
          <w:sz w:val="22"/>
          <w:szCs w:val="22"/>
        </w:rPr>
      </w:pPr>
    </w:p>
    <w:p w:rsidR="00D64192" w:rsidRDefault="00D64192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rStyle w:val="FontStyle59"/>
          <w:i/>
          <w:sz w:val="22"/>
          <w:szCs w:val="22"/>
        </w:rPr>
      </w:pPr>
    </w:p>
    <w:p w:rsidR="00D64192" w:rsidRDefault="00D64192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rStyle w:val="FontStyle59"/>
          <w:i/>
          <w:sz w:val="22"/>
          <w:szCs w:val="22"/>
        </w:rPr>
      </w:pPr>
    </w:p>
    <w:p w:rsidR="00D64192" w:rsidRDefault="00D64192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rStyle w:val="FontStyle59"/>
          <w:i/>
          <w:sz w:val="22"/>
          <w:szCs w:val="22"/>
        </w:rPr>
      </w:pPr>
    </w:p>
    <w:p w:rsidR="00D64192" w:rsidRDefault="00D64192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rStyle w:val="FontStyle59"/>
          <w:i/>
          <w:sz w:val="22"/>
          <w:szCs w:val="22"/>
        </w:rPr>
      </w:pPr>
    </w:p>
    <w:p w:rsidR="00924508" w:rsidRDefault="00924508" w:rsidP="007C10CB">
      <w:pPr>
        <w:pStyle w:val="Style8"/>
        <w:widowControl/>
        <w:spacing w:before="67" w:line="206" w:lineRule="exact"/>
        <w:rPr>
          <w:rStyle w:val="FontStyle60"/>
          <w:sz w:val="22"/>
          <w:szCs w:val="22"/>
        </w:rPr>
      </w:pPr>
    </w:p>
    <w:p w:rsidR="007C10CB" w:rsidRPr="007C10CB" w:rsidRDefault="007C10CB" w:rsidP="007C10CB">
      <w:pPr>
        <w:pStyle w:val="Style8"/>
        <w:widowControl/>
        <w:spacing w:before="67" w:line="206" w:lineRule="exact"/>
        <w:rPr>
          <w:rStyle w:val="FontStyle60"/>
          <w:sz w:val="22"/>
          <w:szCs w:val="22"/>
        </w:rPr>
      </w:pPr>
      <w:r w:rsidRPr="007C10CB">
        <w:rPr>
          <w:rStyle w:val="FontStyle60"/>
          <w:sz w:val="22"/>
          <w:szCs w:val="22"/>
        </w:rPr>
        <w:t>Załączniki do specyfikacji istotnych warunków zamówienia:</w:t>
      </w:r>
    </w:p>
    <w:p w:rsidR="007C10CB" w:rsidRPr="007C10CB" w:rsidRDefault="007C10CB" w:rsidP="007C10CB">
      <w:pPr>
        <w:pStyle w:val="Style8"/>
        <w:widowControl/>
        <w:spacing w:before="67" w:line="206" w:lineRule="exact"/>
        <w:rPr>
          <w:rStyle w:val="FontStyle60"/>
          <w:sz w:val="22"/>
          <w:szCs w:val="22"/>
        </w:rPr>
      </w:pPr>
    </w:p>
    <w:p w:rsidR="007C10CB" w:rsidRPr="007C10CB" w:rsidRDefault="007C10CB" w:rsidP="00F86AF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 xml:space="preserve">Załącznik nr 1 </w:t>
      </w:r>
      <w:r w:rsidR="00F86AFB" w:rsidRPr="00F86AFB">
        <w:rPr>
          <w:rStyle w:val="FontStyle64"/>
          <w:b/>
          <w:sz w:val="22"/>
          <w:szCs w:val="22"/>
        </w:rPr>
        <w:tab/>
      </w:r>
      <w:r w:rsidR="00F86AFB">
        <w:rPr>
          <w:rStyle w:val="FontStyle64"/>
          <w:sz w:val="22"/>
          <w:szCs w:val="22"/>
        </w:rPr>
        <w:t>-</w:t>
      </w:r>
      <w:r>
        <w:rPr>
          <w:rStyle w:val="FontStyle64"/>
          <w:sz w:val="22"/>
          <w:szCs w:val="22"/>
        </w:rPr>
        <w:t xml:space="preserve"> </w:t>
      </w:r>
      <w:r w:rsidR="00F86AFB">
        <w:rPr>
          <w:rStyle w:val="FontStyle64"/>
          <w:sz w:val="22"/>
          <w:szCs w:val="22"/>
        </w:rPr>
        <w:t xml:space="preserve"> </w:t>
      </w:r>
      <w:r>
        <w:rPr>
          <w:rStyle w:val="FontStyle64"/>
          <w:sz w:val="22"/>
          <w:szCs w:val="22"/>
        </w:rPr>
        <w:t xml:space="preserve">Formularz </w:t>
      </w:r>
      <w:r w:rsidRPr="007C10CB">
        <w:rPr>
          <w:rStyle w:val="FontStyle64"/>
          <w:sz w:val="22"/>
          <w:szCs w:val="22"/>
        </w:rPr>
        <w:t xml:space="preserve">„OFERTA" </w:t>
      </w:r>
    </w:p>
    <w:p w:rsidR="007C10CB" w:rsidRPr="007C10CB" w:rsidRDefault="007C10CB" w:rsidP="007C10CB">
      <w:pPr>
        <w:pStyle w:val="Style43"/>
        <w:widowControl/>
        <w:ind w:right="6221"/>
        <w:jc w:val="both"/>
        <w:rPr>
          <w:rStyle w:val="FontStyle64"/>
          <w:sz w:val="22"/>
          <w:szCs w:val="22"/>
        </w:rPr>
      </w:pPr>
    </w:p>
    <w:p w:rsidR="007C10CB" w:rsidRPr="007C10CB" w:rsidRDefault="007C10CB" w:rsidP="003211AB">
      <w:pPr>
        <w:pStyle w:val="Style43"/>
        <w:widowControl/>
        <w:ind w:left="2268" w:hanging="2268"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>Załącznik nr 1</w:t>
      </w:r>
      <w:r w:rsidR="00F86AFB" w:rsidRPr="00F86AFB">
        <w:rPr>
          <w:rStyle w:val="FontStyle64"/>
          <w:b/>
          <w:sz w:val="22"/>
          <w:szCs w:val="22"/>
        </w:rPr>
        <w:t>a</w:t>
      </w:r>
      <w:r w:rsidR="003211AB">
        <w:rPr>
          <w:rStyle w:val="FontStyle64"/>
          <w:sz w:val="22"/>
          <w:szCs w:val="22"/>
        </w:rPr>
        <w:t xml:space="preserve">    </w:t>
      </w:r>
      <w:r w:rsidR="00F86AFB">
        <w:rPr>
          <w:rStyle w:val="FontStyle64"/>
          <w:sz w:val="22"/>
          <w:szCs w:val="22"/>
        </w:rPr>
        <w:t xml:space="preserve">- </w:t>
      </w:r>
      <w:r w:rsidRPr="007C10CB">
        <w:rPr>
          <w:rStyle w:val="FontStyle64"/>
          <w:sz w:val="22"/>
          <w:szCs w:val="22"/>
        </w:rPr>
        <w:t xml:space="preserve">Oświadczenie o spełnianiu wymagań stawianych w art. 22 </w:t>
      </w:r>
      <w:r w:rsidR="00F86AFB">
        <w:rPr>
          <w:rStyle w:val="FontStyle64"/>
          <w:sz w:val="22"/>
          <w:szCs w:val="22"/>
        </w:rPr>
        <w:t xml:space="preserve"> </w:t>
      </w:r>
      <w:r w:rsidRPr="007C10CB">
        <w:rPr>
          <w:rStyle w:val="FontStyle64"/>
          <w:sz w:val="22"/>
          <w:szCs w:val="22"/>
        </w:rPr>
        <w:t xml:space="preserve">ustawy Prawo </w:t>
      </w:r>
      <w:r w:rsidR="00F86AFB">
        <w:rPr>
          <w:rStyle w:val="FontStyle64"/>
          <w:sz w:val="22"/>
          <w:szCs w:val="22"/>
        </w:rPr>
        <w:t xml:space="preserve">  </w:t>
      </w:r>
      <w:r w:rsidR="00F957C5">
        <w:rPr>
          <w:rStyle w:val="FontStyle64"/>
          <w:sz w:val="22"/>
          <w:szCs w:val="22"/>
        </w:rPr>
        <w:t xml:space="preserve">      </w:t>
      </w:r>
      <w:r w:rsidR="003211AB">
        <w:rPr>
          <w:rStyle w:val="FontStyle64"/>
          <w:sz w:val="22"/>
          <w:szCs w:val="22"/>
        </w:rPr>
        <w:t xml:space="preserve">    </w:t>
      </w:r>
      <w:r w:rsidRPr="007C10CB">
        <w:rPr>
          <w:rStyle w:val="FontStyle64"/>
          <w:sz w:val="22"/>
          <w:szCs w:val="22"/>
        </w:rPr>
        <w:t>Zamówień Publicznych</w:t>
      </w:r>
    </w:p>
    <w:p w:rsidR="007C10CB" w:rsidRPr="007C10CB" w:rsidRDefault="007C10CB" w:rsidP="007C10CB">
      <w:pPr>
        <w:pStyle w:val="Style43"/>
        <w:widowControl/>
        <w:ind w:right="6221"/>
        <w:jc w:val="both"/>
        <w:rPr>
          <w:rStyle w:val="FontStyle64"/>
          <w:sz w:val="22"/>
          <w:szCs w:val="22"/>
        </w:rPr>
      </w:pPr>
      <w:r w:rsidRPr="007C10CB">
        <w:rPr>
          <w:rStyle w:val="FontStyle64"/>
          <w:sz w:val="22"/>
          <w:szCs w:val="22"/>
        </w:rPr>
        <w:t xml:space="preserve">    </w:t>
      </w:r>
    </w:p>
    <w:p w:rsidR="007C10CB" w:rsidRPr="007C10CB" w:rsidRDefault="007C10CB" w:rsidP="007C10C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 xml:space="preserve">Załącznik nr 2 </w:t>
      </w:r>
      <w:r w:rsidR="00F86AFB" w:rsidRPr="00F86AFB">
        <w:rPr>
          <w:rStyle w:val="FontStyle64"/>
          <w:b/>
          <w:sz w:val="22"/>
          <w:szCs w:val="22"/>
        </w:rPr>
        <w:tab/>
      </w:r>
      <w:r w:rsidR="00F86AFB">
        <w:rPr>
          <w:rStyle w:val="FontStyle64"/>
          <w:sz w:val="22"/>
          <w:szCs w:val="22"/>
        </w:rPr>
        <w:t xml:space="preserve">- </w:t>
      </w:r>
      <w:r>
        <w:rPr>
          <w:rStyle w:val="FontStyle64"/>
          <w:sz w:val="22"/>
          <w:szCs w:val="22"/>
        </w:rPr>
        <w:t xml:space="preserve"> Oświadczenie </w:t>
      </w:r>
      <w:r w:rsidRPr="007C10CB">
        <w:rPr>
          <w:rStyle w:val="FontStyle64"/>
          <w:sz w:val="22"/>
          <w:szCs w:val="22"/>
        </w:rPr>
        <w:t xml:space="preserve">art. 24 ust. 1 </w:t>
      </w:r>
    </w:p>
    <w:p w:rsidR="007C10CB" w:rsidRPr="007C10CB" w:rsidRDefault="007C10CB" w:rsidP="007C10CB">
      <w:pPr>
        <w:pStyle w:val="Style43"/>
        <w:widowControl/>
        <w:ind w:right="6221"/>
        <w:jc w:val="both"/>
        <w:rPr>
          <w:rStyle w:val="FontStyle64"/>
          <w:sz w:val="22"/>
          <w:szCs w:val="22"/>
        </w:rPr>
      </w:pPr>
    </w:p>
    <w:p w:rsidR="007C10CB" w:rsidRPr="007C10CB" w:rsidRDefault="007C10CB" w:rsidP="007C10C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>Załącznik</w:t>
      </w:r>
      <w:r w:rsidR="00F86AFB">
        <w:rPr>
          <w:rStyle w:val="FontStyle64"/>
          <w:b/>
          <w:sz w:val="22"/>
          <w:szCs w:val="22"/>
        </w:rPr>
        <w:t xml:space="preserve"> nr</w:t>
      </w:r>
      <w:r w:rsidRPr="00F86AFB">
        <w:rPr>
          <w:rStyle w:val="FontStyle64"/>
          <w:b/>
          <w:sz w:val="22"/>
          <w:szCs w:val="22"/>
        </w:rPr>
        <w:t xml:space="preserve">  3</w:t>
      </w:r>
      <w:r w:rsidR="00F86AFB" w:rsidRPr="00F86AFB">
        <w:rPr>
          <w:rStyle w:val="FontStyle64"/>
          <w:b/>
          <w:sz w:val="22"/>
          <w:szCs w:val="22"/>
        </w:rPr>
        <w:tab/>
      </w:r>
      <w:r w:rsidRPr="007C10CB">
        <w:rPr>
          <w:rStyle w:val="FontStyle64"/>
          <w:sz w:val="22"/>
          <w:szCs w:val="22"/>
        </w:rPr>
        <w:t>-   Wykaz osób, które będą uczestniczyć w wykonywaniu zamówienia</w:t>
      </w:r>
    </w:p>
    <w:p w:rsidR="007C10CB" w:rsidRPr="007C10CB" w:rsidRDefault="007C10CB" w:rsidP="007C10CB">
      <w:pPr>
        <w:pStyle w:val="Style43"/>
        <w:widowControl/>
        <w:ind w:right="6221"/>
        <w:jc w:val="both"/>
        <w:rPr>
          <w:rStyle w:val="FontStyle64"/>
          <w:sz w:val="22"/>
          <w:szCs w:val="22"/>
        </w:rPr>
      </w:pPr>
    </w:p>
    <w:p w:rsidR="007C10CB" w:rsidRPr="007C10CB" w:rsidRDefault="007C10CB" w:rsidP="007C10C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 xml:space="preserve">Załącznik nr 4 </w:t>
      </w:r>
      <w:r w:rsidR="00F86AFB" w:rsidRPr="00F86AFB">
        <w:rPr>
          <w:rStyle w:val="FontStyle64"/>
          <w:b/>
          <w:sz w:val="22"/>
          <w:szCs w:val="22"/>
        </w:rPr>
        <w:tab/>
      </w:r>
      <w:r w:rsidRPr="007C10CB">
        <w:rPr>
          <w:rStyle w:val="FontStyle64"/>
          <w:sz w:val="22"/>
          <w:szCs w:val="22"/>
        </w:rPr>
        <w:t>-</w:t>
      </w:r>
      <w:r w:rsidR="00F86AFB">
        <w:rPr>
          <w:rStyle w:val="FontStyle64"/>
          <w:sz w:val="22"/>
          <w:szCs w:val="22"/>
        </w:rPr>
        <w:t xml:space="preserve">   </w:t>
      </w:r>
      <w:r w:rsidRPr="007C10CB">
        <w:rPr>
          <w:rStyle w:val="FontStyle64"/>
          <w:sz w:val="22"/>
          <w:szCs w:val="22"/>
        </w:rPr>
        <w:t>Wykaz robót budowlanych</w:t>
      </w:r>
    </w:p>
    <w:p w:rsidR="007C10CB" w:rsidRPr="00F86AFB" w:rsidRDefault="007C10CB" w:rsidP="007C10CB">
      <w:pPr>
        <w:pStyle w:val="Style43"/>
        <w:widowControl/>
        <w:ind w:right="6221"/>
        <w:jc w:val="both"/>
        <w:rPr>
          <w:rStyle w:val="FontStyle64"/>
          <w:b/>
          <w:sz w:val="22"/>
          <w:szCs w:val="22"/>
        </w:rPr>
      </w:pPr>
    </w:p>
    <w:p w:rsidR="007C10CB" w:rsidRPr="007C10CB" w:rsidRDefault="007C10CB" w:rsidP="007C10C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>Załącznik nr 5</w:t>
      </w:r>
      <w:r w:rsidR="003211AB">
        <w:rPr>
          <w:rStyle w:val="FontStyle64"/>
          <w:b/>
          <w:sz w:val="22"/>
          <w:szCs w:val="22"/>
        </w:rPr>
        <w:t>a, b, c</w:t>
      </w:r>
      <w:r w:rsidR="003211AB">
        <w:rPr>
          <w:rStyle w:val="FontStyle64"/>
          <w:b/>
          <w:sz w:val="22"/>
          <w:szCs w:val="22"/>
        </w:rPr>
        <w:tab/>
      </w:r>
      <w:r w:rsidRPr="007C10CB">
        <w:rPr>
          <w:rStyle w:val="FontStyle64"/>
          <w:sz w:val="22"/>
          <w:szCs w:val="22"/>
        </w:rPr>
        <w:t>-</w:t>
      </w:r>
      <w:r w:rsidR="003211AB">
        <w:rPr>
          <w:rStyle w:val="FontStyle64"/>
          <w:sz w:val="22"/>
          <w:szCs w:val="22"/>
        </w:rPr>
        <w:t xml:space="preserve">   </w:t>
      </w:r>
      <w:r w:rsidRPr="007C10CB">
        <w:rPr>
          <w:rStyle w:val="FontStyle64"/>
          <w:sz w:val="22"/>
          <w:szCs w:val="22"/>
        </w:rPr>
        <w:t>Przedmiar</w:t>
      </w:r>
      <w:r w:rsidR="003211AB">
        <w:rPr>
          <w:rStyle w:val="FontStyle64"/>
          <w:sz w:val="22"/>
          <w:szCs w:val="22"/>
        </w:rPr>
        <w:t>y</w:t>
      </w:r>
      <w:r w:rsidRPr="007C10CB">
        <w:rPr>
          <w:rStyle w:val="FontStyle64"/>
          <w:sz w:val="22"/>
          <w:szCs w:val="22"/>
        </w:rPr>
        <w:t xml:space="preserve">  robót </w:t>
      </w:r>
    </w:p>
    <w:p w:rsidR="007C10CB" w:rsidRPr="007C10CB" w:rsidRDefault="007C10CB" w:rsidP="007C10CB">
      <w:pPr>
        <w:pStyle w:val="Style43"/>
        <w:widowControl/>
        <w:ind w:right="6221"/>
        <w:jc w:val="both"/>
        <w:rPr>
          <w:rStyle w:val="FontStyle64"/>
          <w:sz w:val="22"/>
          <w:szCs w:val="22"/>
        </w:rPr>
      </w:pPr>
    </w:p>
    <w:p w:rsidR="007C10CB" w:rsidRPr="007C10CB" w:rsidRDefault="007C10CB" w:rsidP="007C10C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>Załącznik nr 6</w:t>
      </w:r>
      <w:r w:rsidR="003211AB">
        <w:rPr>
          <w:rStyle w:val="FontStyle64"/>
          <w:b/>
          <w:sz w:val="22"/>
          <w:szCs w:val="22"/>
        </w:rPr>
        <w:t>a, b, c</w:t>
      </w:r>
      <w:r w:rsidR="00F86AFB" w:rsidRPr="00F86AFB">
        <w:rPr>
          <w:rStyle w:val="FontStyle64"/>
          <w:b/>
          <w:sz w:val="22"/>
          <w:szCs w:val="22"/>
        </w:rPr>
        <w:tab/>
      </w:r>
      <w:r w:rsidR="00F86AFB">
        <w:rPr>
          <w:rStyle w:val="FontStyle64"/>
          <w:sz w:val="22"/>
          <w:szCs w:val="22"/>
        </w:rPr>
        <w:t xml:space="preserve">-  </w:t>
      </w:r>
      <w:r w:rsidR="003211AB">
        <w:rPr>
          <w:rStyle w:val="FontStyle64"/>
          <w:sz w:val="22"/>
          <w:szCs w:val="22"/>
        </w:rPr>
        <w:t>Specyfikacje techniczne</w:t>
      </w:r>
      <w:r w:rsidRPr="007C10CB">
        <w:rPr>
          <w:rStyle w:val="FontStyle64"/>
          <w:sz w:val="22"/>
          <w:szCs w:val="22"/>
        </w:rPr>
        <w:t xml:space="preserve"> wykonania i odbioru robót budowlanych           </w:t>
      </w:r>
    </w:p>
    <w:p w:rsidR="007C10CB" w:rsidRPr="007C10CB" w:rsidRDefault="007C10CB" w:rsidP="007C10CB">
      <w:pPr>
        <w:pStyle w:val="Style43"/>
        <w:widowControl/>
        <w:ind w:right="6221"/>
        <w:jc w:val="both"/>
        <w:rPr>
          <w:rStyle w:val="FontStyle64"/>
          <w:sz w:val="22"/>
          <w:szCs w:val="22"/>
        </w:rPr>
      </w:pPr>
      <w:r w:rsidRPr="007C10CB">
        <w:rPr>
          <w:rStyle w:val="FontStyle64"/>
          <w:sz w:val="22"/>
          <w:szCs w:val="22"/>
        </w:rPr>
        <w:t xml:space="preserve">                    </w:t>
      </w:r>
    </w:p>
    <w:p w:rsidR="007C10CB" w:rsidRPr="007C10CB" w:rsidRDefault="007C10CB" w:rsidP="003211AB">
      <w:pPr>
        <w:pStyle w:val="Style43"/>
        <w:widowControl/>
        <w:ind w:left="2268" w:hanging="2268"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 xml:space="preserve">Załącznik nr 7 </w:t>
      </w:r>
      <w:r w:rsidR="003211AB">
        <w:rPr>
          <w:rStyle w:val="FontStyle64"/>
          <w:b/>
          <w:sz w:val="22"/>
          <w:szCs w:val="22"/>
        </w:rPr>
        <w:t xml:space="preserve">       </w:t>
      </w:r>
      <w:r w:rsidRPr="007C10CB">
        <w:rPr>
          <w:rStyle w:val="FontStyle64"/>
          <w:sz w:val="22"/>
          <w:szCs w:val="22"/>
        </w:rPr>
        <w:t>- Wykaz części zamówienia, których wykonanie wykonawca zamierza powierzyć podwykonawcom</w:t>
      </w:r>
    </w:p>
    <w:p w:rsidR="007C10CB" w:rsidRPr="00F86AFB" w:rsidRDefault="007C10CB" w:rsidP="007C10CB">
      <w:pPr>
        <w:pStyle w:val="Style43"/>
        <w:widowControl/>
        <w:ind w:right="1037"/>
        <w:jc w:val="both"/>
        <w:rPr>
          <w:rStyle w:val="FontStyle64"/>
          <w:b/>
          <w:sz w:val="22"/>
          <w:szCs w:val="22"/>
        </w:rPr>
      </w:pPr>
    </w:p>
    <w:p w:rsidR="007C10CB" w:rsidRPr="007C10CB" w:rsidRDefault="007C10CB" w:rsidP="007C10CB">
      <w:pPr>
        <w:pStyle w:val="Style43"/>
        <w:widowControl/>
        <w:jc w:val="both"/>
        <w:rPr>
          <w:rStyle w:val="FontStyle64"/>
          <w:sz w:val="22"/>
          <w:szCs w:val="22"/>
        </w:rPr>
      </w:pPr>
      <w:r w:rsidRPr="00F86AFB">
        <w:rPr>
          <w:rStyle w:val="FontStyle64"/>
          <w:b/>
          <w:sz w:val="22"/>
          <w:szCs w:val="22"/>
        </w:rPr>
        <w:t>Załącznik nr 8</w:t>
      </w:r>
      <w:r w:rsidR="00F86AFB" w:rsidRPr="00F86AFB">
        <w:rPr>
          <w:rStyle w:val="FontStyle64"/>
          <w:b/>
          <w:sz w:val="22"/>
          <w:szCs w:val="22"/>
        </w:rPr>
        <w:tab/>
      </w:r>
      <w:r w:rsidR="00F86AFB">
        <w:rPr>
          <w:rStyle w:val="FontStyle64"/>
          <w:b/>
          <w:sz w:val="22"/>
          <w:szCs w:val="22"/>
        </w:rPr>
        <w:tab/>
      </w:r>
      <w:r w:rsidRPr="007C10CB">
        <w:rPr>
          <w:rStyle w:val="FontStyle64"/>
          <w:sz w:val="22"/>
          <w:szCs w:val="22"/>
        </w:rPr>
        <w:t>- Wzór umowy</w:t>
      </w:r>
    </w:p>
    <w:p w:rsidR="007C10CB" w:rsidRDefault="007C10C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Default="00F86AFB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D64192" w:rsidRDefault="00D64192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D64192" w:rsidRDefault="00D64192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D64192" w:rsidRDefault="00D64192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D64192" w:rsidRDefault="00D64192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D64192" w:rsidRDefault="00D64192" w:rsidP="007C10CB">
      <w:pPr>
        <w:pStyle w:val="Style14"/>
        <w:widowControl/>
        <w:tabs>
          <w:tab w:val="left" w:pos="696"/>
        </w:tabs>
        <w:spacing w:after="240" w:line="250" w:lineRule="exact"/>
        <w:ind w:firstLine="0"/>
        <w:rPr>
          <w:i/>
          <w:sz w:val="22"/>
          <w:szCs w:val="22"/>
        </w:rPr>
      </w:pPr>
    </w:p>
    <w:p w:rsidR="00F86AFB" w:rsidRPr="0029550E" w:rsidRDefault="00F86AFB" w:rsidP="00F86AFB">
      <w:pPr>
        <w:pStyle w:val="Style43"/>
        <w:widowControl/>
        <w:rPr>
          <w:rStyle w:val="FontStyle64"/>
          <w:sz w:val="20"/>
          <w:szCs w:val="20"/>
        </w:rPr>
      </w:pPr>
      <w:r w:rsidRPr="0029550E">
        <w:rPr>
          <w:rStyle w:val="FontStyle64"/>
          <w:sz w:val="20"/>
          <w:szCs w:val="20"/>
        </w:rPr>
        <w:t>Oferent</w:t>
      </w:r>
    </w:p>
    <w:p w:rsidR="00F86AFB" w:rsidRDefault="00F86AFB" w:rsidP="00F86AFB">
      <w:pPr>
        <w:pStyle w:val="Style6"/>
        <w:widowControl/>
        <w:tabs>
          <w:tab w:val="left" w:leader="dot" w:pos="3614"/>
        </w:tabs>
        <w:spacing w:before="48" w:line="504" w:lineRule="exact"/>
        <w:jc w:val="left"/>
        <w:rPr>
          <w:rStyle w:val="FontStyle59"/>
        </w:rPr>
      </w:pPr>
      <w:r>
        <w:rPr>
          <w:rStyle w:val="FontStyle59"/>
        </w:rPr>
        <w:t>nr faksu</w:t>
      </w:r>
      <w:r>
        <w:rPr>
          <w:rStyle w:val="FontStyle59"/>
        </w:rPr>
        <w:tab/>
      </w:r>
    </w:p>
    <w:p w:rsidR="00F86AFB" w:rsidRDefault="00F86AFB" w:rsidP="00F86AFB">
      <w:pPr>
        <w:pStyle w:val="Style6"/>
        <w:widowControl/>
        <w:tabs>
          <w:tab w:val="left" w:leader="dot" w:pos="3667"/>
        </w:tabs>
        <w:spacing w:before="5" w:line="504" w:lineRule="exact"/>
        <w:jc w:val="left"/>
        <w:rPr>
          <w:rStyle w:val="FontStyle59"/>
        </w:rPr>
      </w:pPr>
      <w:r>
        <w:rPr>
          <w:rStyle w:val="FontStyle59"/>
        </w:rPr>
        <w:t>email:</w:t>
      </w:r>
      <w:r>
        <w:rPr>
          <w:rStyle w:val="FontStyle59"/>
        </w:rPr>
        <w:tab/>
      </w:r>
    </w:p>
    <w:p w:rsidR="00F86AFB" w:rsidRPr="0029550E" w:rsidRDefault="00F86AFB" w:rsidP="00F86AFB">
      <w:pPr>
        <w:pStyle w:val="Style26"/>
        <w:widowControl/>
        <w:spacing w:before="221"/>
        <w:rPr>
          <w:rStyle w:val="FontStyle54"/>
          <w:b w:val="0"/>
        </w:rPr>
      </w:pPr>
      <w:r>
        <w:rPr>
          <w:rStyle w:val="FontStyle54"/>
        </w:rPr>
        <w:t xml:space="preserve">                                                      </w:t>
      </w:r>
      <w:r w:rsidRPr="0029550E">
        <w:rPr>
          <w:rStyle w:val="FontStyle54"/>
        </w:rPr>
        <w:t>Załącznik nr 1</w:t>
      </w:r>
    </w:p>
    <w:p w:rsidR="00F86AFB" w:rsidRDefault="00F86AFB" w:rsidP="00F86AFB">
      <w:pPr>
        <w:pStyle w:val="Style26"/>
        <w:widowControl/>
        <w:spacing w:before="221"/>
        <w:rPr>
          <w:rStyle w:val="FontStyle54"/>
        </w:rPr>
      </w:pPr>
      <w:r>
        <w:rPr>
          <w:rStyle w:val="FontStyle54"/>
        </w:rPr>
        <w:t>FORMULARZ „OFERTA"</w:t>
      </w:r>
    </w:p>
    <w:p w:rsidR="00F86AFB" w:rsidRDefault="00F86AFB" w:rsidP="00F86AFB">
      <w:pPr>
        <w:pStyle w:val="Style28"/>
        <w:widowControl/>
        <w:spacing w:line="240" w:lineRule="exact"/>
        <w:jc w:val="left"/>
        <w:rPr>
          <w:sz w:val="20"/>
          <w:szCs w:val="20"/>
        </w:rPr>
      </w:pPr>
    </w:p>
    <w:p w:rsidR="00F86AFB" w:rsidRDefault="00F86AFB" w:rsidP="00F86AFB">
      <w:pPr>
        <w:pStyle w:val="Style28"/>
        <w:widowControl/>
        <w:spacing w:line="240" w:lineRule="exact"/>
        <w:jc w:val="left"/>
        <w:rPr>
          <w:sz w:val="20"/>
          <w:szCs w:val="20"/>
        </w:rPr>
      </w:pPr>
    </w:p>
    <w:p w:rsidR="00F86AFB" w:rsidRDefault="00F86AFB" w:rsidP="003211AB">
      <w:pPr>
        <w:pStyle w:val="Style28"/>
        <w:widowControl/>
        <w:spacing w:before="29" w:line="274" w:lineRule="exact"/>
        <w:ind w:firstLine="708"/>
        <w:jc w:val="left"/>
        <w:rPr>
          <w:rStyle w:val="FontStyle60"/>
        </w:rPr>
      </w:pPr>
      <w:r>
        <w:rPr>
          <w:rStyle w:val="FontStyle59"/>
        </w:rPr>
        <w:t xml:space="preserve">Nawiązując do ogłoszenia o zamówieniu na </w:t>
      </w:r>
      <w:r>
        <w:rPr>
          <w:rStyle w:val="FontStyle60"/>
        </w:rPr>
        <w:t xml:space="preserve">remont </w:t>
      </w:r>
      <w:r w:rsidR="003211AB">
        <w:rPr>
          <w:rStyle w:val="FontStyle60"/>
        </w:rPr>
        <w:t xml:space="preserve">korytarza na II piętrze, łazienek pom. W17 i W18 oraz remont </w:t>
      </w:r>
      <w:proofErr w:type="spellStart"/>
      <w:r w:rsidR="003211AB">
        <w:rPr>
          <w:rStyle w:val="FontStyle60"/>
        </w:rPr>
        <w:t>sal</w:t>
      </w:r>
      <w:proofErr w:type="spellEnd"/>
      <w:r w:rsidR="003211AB">
        <w:rPr>
          <w:rStyle w:val="FontStyle60"/>
        </w:rPr>
        <w:t xml:space="preserve"> rozpraw nr W21 i W23 w</w:t>
      </w:r>
      <w:r>
        <w:rPr>
          <w:rStyle w:val="FontStyle60"/>
        </w:rPr>
        <w:t xml:space="preserve"> budynku Sądu Rejonowego w Gdyni przy ul. Pl. Konstytucji 5 w Gdyni.</w:t>
      </w:r>
    </w:p>
    <w:p w:rsidR="00F86AFB" w:rsidRDefault="00F86AFB" w:rsidP="00F86AFB">
      <w:pPr>
        <w:pStyle w:val="Style18"/>
        <w:widowControl/>
        <w:tabs>
          <w:tab w:val="left" w:leader="dot" w:pos="3902"/>
        </w:tabs>
        <w:spacing w:line="571" w:lineRule="exact"/>
        <w:ind w:right="5069"/>
        <w:jc w:val="left"/>
        <w:rPr>
          <w:rStyle w:val="FontStyle59"/>
        </w:rPr>
      </w:pPr>
      <w:r>
        <w:rPr>
          <w:rStyle w:val="FontStyle59"/>
        </w:rPr>
        <w:t xml:space="preserve">składamy ofertę </w:t>
      </w:r>
      <w:r>
        <w:rPr>
          <w:rStyle w:val="FontStyle60"/>
        </w:rPr>
        <w:t>za wynagrodzenie ryczałtowe:</w:t>
      </w:r>
      <w:r>
        <w:rPr>
          <w:rStyle w:val="FontStyle60"/>
        </w:rPr>
        <w:br/>
      </w:r>
      <w:r>
        <w:rPr>
          <w:rStyle w:val="FontStyle59"/>
        </w:rPr>
        <w:t>brutto</w:t>
      </w:r>
      <w:r>
        <w:rPr>
          <w:rStyle w:val="FontStyle59"/>
        </w:rPr>
        <w:tab/>
        <w:t>zł</w:t>
      </w:r>
    </w:p>
    <w:p w:rsidR="00F86AFB" w:rsidRDefault="00F86AFB" w:rsidP="00F86AFB">
      <w:pPr>
        <w:pStyle w:val="Style6"/>
        <w:widowControl/>
        <w:spacing w:before="144"/>
        <w:jc w:val="left"/>
        <w:rPr>
          <w:rStyle w:val="FontStyle59"/>
        </w:rPr>
      </w:pPr>
      <w:r>
        <w:rPr>
          <w:rStyle w:val="FontStyle59"/>
        </w:rPr>
        <w:t>zgodnie z Kosztorysem ofertowym.</w:t>
      </w:r>
    </w:p>
    <w:p w:rsidR="00F86AFB" w:rsidRDefault="00F86AFB" w:rsidP="00ED7FD4">
      <w:pPr>
        <w:pStyle w:val="Style16"/>
        <w:widowControl/>
        <w:numPr>
          <w:ilvl w:val="0"/>
          <w:numId w:val="25"/>
        </w:numPr>
        <w:tabs>
          <w:tab w:val="left" w:pos="355"/>
        </w:tabs>
        <w:spacing w:before="504"/>
        <w:ind w:left="355" w:hanging="355"/>
        <w:rPr>
          <w:rStyle w:val="FontStyle59"/>
        </w:rPr>
      </w:pPr>
      <w:r>
        <w:rPr>
          <w:rStyle w:val="FontStyle59"/>
        </w:rPr>
        <w:t xml:space="preserve">Oświadczamy, że spełniam/y warunki udziału w postępowaniu określone przez Zamawiającego zgodne z art. 22 ust 1 ustawy z dnia 29.01.2004 r. Prawo Zamówień Publicznych (tekst jedn. Dz. U. Nr 223 , poz. 1655 z 2007 r. z </w:t>
      </w:r>
      <w:proofErr w:type="spellStart"/>
      <w:r>
        <w:rPr>
          <w:rStyle w:val="FontStyle59"/>
        </w:rPr>
        <w:t>późn</w:t>
      </w:r>
      <w:proofErr w:type="spellEnd"/>
      <w:r>
        <w:rPr>
          <w:rStyle w:val="FontStyle59"/>
        </w:rPr>
        <w:t>. zm.). , załącznik nr 1 a</w:t>
      </w:r>
    </w:p>
    <w:p w:rsidR="00F86AFB" w:rsidRDefault="00F86AFB" w:rsidP="00ED7FD4">
      <w:pPr>
        <w:pStyle w:val="Style16"/>
        <w:widowControl/>
        <w:numPr>
          <w:ilvl w:val="0"/>
          <w:numId w:val="25"/>
        </w:numPr>
        <w:tabs>
          <w:tab w:val="left" w:pos="355"/>
        </w:tabs>
        <w:spacing w:before="24" w:line="370" w:lineRule="exact"/>
        <w:ind w:firstLine="0"/>
        <w:jc w:val="left"/>
        <w:rPr>
          <w:rStyle w:val="FontStyle59"/>
        </w:rPr>
      </w:pPr>
      <w:r>
        <w:rPr>
          <w:rStyle w:val="FontStyle59"/>
        </w:rPr>
        <w:t>Zobowiązujemy się roboty budowlane wykonać w terminie.</w:t>
      </w:r>
    </w:p>
    <w:p w:rsidR="00F86AFB" w:rsidRDefault="00F86AFB" w:rsidP="00ED7FD4">
      <w:pPr>
        <w:pStyle w:val="Style16"/>
        <w:widowControl/>
        <w:numPr>
          <w:ilvl w:val="0"/>
          <w:numId w:val="25"/>
        </w:numPr>
        <w:tabs>
          <w:tab w:val="left" w:pos="355"/>
        </w:tabs>
        <w:spacing w:line="370" w:lineRule="exact"/>
        <w:ind w:firstLine="0"/>
        <w:jc w:val="left"/>
        <w:rPr>
          <w:rStyle w:val="FontStyle59"/>
        </w:rPr>
      </w:pPr>
      <w:r>
        <w:rPr>
          <w:rStyle w:val="FontStyle59"/>
        </w:rPr>
        <w:t xml:space="preserve">Udzielamy gwarancji na </w:t>
      </w:r>
      <w:r w:rsidR="003211AB">
        <w:rPr>
          <w:rStyle w:val="FontStyle59"/>
        </w:rPr>
        <w:t>przedmiot zamówienia na okres ……</w:t>
      </w:r>
      <w:r>
        <w:rPr>
          <w:rStyle w:val="FontStyle59"/>
        </w:rPr>
        <w:t xml:space="preserve"> miesięcy.</w:t>
      </w:r>
    </w:p>
    <w:p w:rsidR="00F86AFB" w:rsidRDefault="00F86AFB" w:rsidP="00ED7FD4">
      <w:pPr>
        <w:pStyle w:val="Style16"/>
        <w:widowControl/>
        <w:numPr>
          <w:ilvl w:val="0"/>
          <w:numId w:val="25"/>
        </w:numPr>
        <w:tabs>
          <w:tab w:val="left" w:pos="355"/>
        </w:tabs>
        <w:spacing w:line="370" w:lineRule="exact"/>
        <w:ind w:firstLine="0"/>
        <w:jc w:val="left"/>
        <w:rPr>
          <w:rStyle w:val="FontStyle59"/>
        </w:rPr>
      </w:pPr>
      <w:r>
        <w:rPr>
          <w:rStyle w:val="FontStyle59"/>
        </w:rPr>
        <w:t>Wyrażamy zgodę na otrzymanie należności w ciągu 28 dni od daty złożenia faktury.</w:t>
      </w:r>
    </w:p>
    <w:p w:rsidR="00F86AFB" w:rsidRDefault="00F86AFB" w:rsidP="00ED7FD4">
      <w:pPr>
        <w:pStyle w:val="Style16"/>
        <w:widowControl/>
        <w:numPr>
          <w:ilvl w:val="0"/>
          <w:numId w:val="25"/>
        </w:numPr>
        <w:tabs>
          <w:tab w:val="left" w:pos="355"/>
        </w:tabs>
        <w:spacing w:before="96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Oświadczamy, że:</w:t>
      </w:r>
    </w:p>
    <w:p w:rsidR="00F86AFB" w:rsidRDefault="00F86AFB" w:rsidP="00F86AFB">
      <w:pPr>
        <w:rPr>
          <w:sz w:val="2"/>
          <w:szCs w:val="2"/>
        </w:rPr>
      </w:pPr>
    </w:p>
    <w:p w:rsidR="00F86AFB" w:rsidRDefault="00F86AFB" w:rsidP="00ED7FD4">
      <w:pPr>
        <w:pStyle w:val="Style16"/>
        <w:widowControl/>
        <w:numPr>
          <w:ilvl w:val="0"/>
          <w:numId w:val="26"/>
        </w:numPr>
        <w:tabs>
          <w:tab w:val="left" w:pos="710"/>
        </w:tabs>
        <w:spacing w:before="5" w:line="250" w:lineRule="exact"/>
        <w:ind w:left="710" w:hanging="346"/>
        <w:rPr>
          <w:rStyle w:val="FontStyle59"/>
        </w:rPr>
      </w:pPr>
      <w:r>
        <w:rPr>
          <w:rStyle w:val="FontStyle59"/>
        </w:rPr>
        <w:t>zapoznaliśmy się ze SPECYFIKACJĄ ISTOTNYCH WARUNKÓW ZAMÓWIENIA i nie wnosimy do niej zastrzeżeń oraz, że zdobyliśmy konieczne informacje do przygotowania Oferty,</w:t>
      </w:r>
    </w:p>
    <w:p w:rsidR="00F86AFB" w:rsidRDefault="00F86AFB" w:rsidP="00ED7FD4">
      <w:pPr>
        <w:pStyle w:val="Style16"/>
        <w:widowControl/>
        <w:numPr>
          <w:ilvl w:val="0"/>
          <w:numId w:val="27"/>
        </w:numPr>
        <w:tabs>
          <w:tab w:val="left" w:pos="710"/>
        </w:tabs>
        <w:spacing w:before="139" w:line="240" w:lineRule="auto"/>
        <w:ind w:left="365" w:firstLine="0"/>
        <w:jc w:val="left"/>
        <w:rPr>
          <w:rStyle w:val="FontStyle59"/>
        </w:rPr>
      </w:pPr>
      <w:r>
        <w:rPr>
          <w:rStyle w:val="FontStyle59"/>
        </w:rPr>
        <w:t>jesteśmy związani ofertą przez okres 30 dni,</w:t>
      </w:r>
    </w:p>
    <w:p w:rsidR="00F86AFB" w:rsidRDefault="00F86AFB" w:rsidP="00ED7FD4">
      <w:pPr>
        <w:pStyle w:val="Style16"/>
        <w:widowControl/>
        <w:numPr>
          <w:ilvl w:val="0"/>
          <w:numId w:val="27"/>
        </w:numPr>
        <w:tabs>
          <w:tab w:val="left" w:pos="710"/>
        </w:tabs>
        <w:spacing w:line="432" w:lineRule="exact"/>
        <w:ind w:left="365" w:firstLine="0"/>
        <w:jc w:val="left"/>
        <w:rPr>
          <w:rStyle w:val="FontStyle59"/>
        </w:rPr>
      </w:pPr>
      <w:r>
        <w:rPr>
          <w:rStyle w:val="FontStyle59"/>
        </w:rPr>
        <w:t>przedmiot zamówienia zamierzamy wykonać:</w:t>
      </w:r>
    </w:p>
    <w:p w:rsidR="00F86AFB" w:rsidRDefault="00F86AFB" w:rsidP="00F86AFB">
      <w:pPr>
        <w:rPr>
          <w:sz w:val="2"/>
          <w:szCs w:val="2"/>
        </w:rPr>
      </w:pPr>
    </w:p>
    <w:p w:rsidR="00F86AFB" w:rsidRDefault="00F86AFB" w:rsidP="00ED7FD4">
      <w:pPr>
        <w:pStyle w:val="Style38"/>
        <w:widowControl/>
        <w:numPr>
          <w:ilvl w:val="0"/>
          <w:numId w:val="28"/>
        </w:numPr>
        <w:tabs>
          <w:tab w:val="left" w:pos="1454"/>
        </w:tabs>
        <w:spacing w:line="432" w:lineRule="exact"/>
        <w:ind w:left="1094"/>
        <w:rPr>
          <w:rStyle w:val="FontStyle59"/>
        </w:rPr>
      </w:pPr>
      <w:r>
        <w:rPr>
          <w:rStyle w:val="FontStyle59"/>
        </w:rPr>
        <w:t>siłami własnymi *</w:t>
      </w:r>
    </w:p>
    <w:p w:rsidR="00F86AFB" w:rsidRDefault="00F86AFB" w:rsidP="00ED7FD4">
      <w:pPr>
        <w:pStyle w:val="Style38"/>
        <w:widowControl/>
        <w:numPr>
          <w:ilvl w:val="0"/>
          <w:numId w:val="28"/>
        </w:numPr>
        <w:tabs>
          <w:tab w:val="left" w:pos="1454"/>
        </w:tabs>
        <w:spacing w:before="10" w:line="432" w:lineRule="exact"/>
        <w:ind w:left="1094"/>
        <w:rPr>
          <w:rStyle w:val="FontStyle59"/>
        </w:rPr>
      </w:pPr>
      <w:r>
        <w:rPr>
          <w:rStyle w:val="FontStyle59"/>
        </w:rPr>
        <w:t>siłami własnymi i przy pomocy podwykonawców zgodnie z załącznikiem nr 6 do Oferty,</w:t>
      </w:r>
    </w:p>
    <w:p w:rsidR="00F86AFB" w:rsidRDefault="00F86AFB" w:rsidP="00F86AFB">
      <w:pPr>
        <w:pStyle w:val="Style16"/>
        <w:widowControl/>
        <w:tabs>
          <w:tab w:val="left" w:pos="710"/>
        </w:tabs>
        <w:spacing w:before="96" w:line="250" w:lineRule="exact"/>
        <w:ind w:left="710" w:hanging="346"/>
        <w:rPr>
          <w:rStyle w:val="FontStyle59"/>
        </w:rPr>
      </w:pPr>
      <w:r>
        <w:rPr>
          <w:rStyle w:val="FontStyle59"/>
        </w:rPr>
        <w:t>d)</w:t>
      </w:r>
      <w:r>
        <w:rPr>
          <w:rStyle w:val="FontStyle59"/>
        </w:rPr>
        <w:tab/>
        <w:t>przy wykonywaniu przedmiotu zamówienia zastosujemy wyroby budowlane wprowadzone do</w:t>
      </w:r>
      <w:r>
        <w:rPr>
          <w:rStyle w:val="FontStyle59"/>
        </w:rPr>
        <w:br/>
        <w:t>obrotu zgodnie z przepisami odrębnymi (art. 10 ustawy z dnia 7 lipca 1994 r. prawo budowlane, tekst</w:t>
      </w:r>
      <w:r>
        <w:rPr>
          <w:rStyle w:val="FontStyle59"/>
        </w:rPr>
        <w:br/>
        <w:t xml:space="preserve">jednolity Dz. U. z 2006 r. Nr 156 poz. 1118 z </w:t>
      </w:r>
      <w:proofErr w:type="spellStart"/>
      <w:r>
        <w:rPr>
          <w:rStyle w:val="FontStyle59"/>
        </w:rPr>
        <w:t>późn</w:t>
      </w:r>
      <w:proofErr w:type="spellEnd"/>
      <w:r>
        <w:rPr>
          <w:rStyle w:val="FontStyle59"/>
        </w:rPr>
        <w:t>. zm.). Dokumenty potwierdzające wprowadzenie</w:t>
      </w:r>
      <w:r>
        <w:rPr>
          <w:rStyle w:val="FontStyle59"/>
        </w:rPr>
        <w:br/>
        <w:t>do obrotu przedstawimy do wglądu w trakcie realizacji, a komplet przekażemy przed odbiorem</w:t>
      </w:r>
      <w:r>
        <w:rPr>
          <w:rStyle w:val="FontStyle59"/>
        </w:rPr>
        <w:br/>
        <w:t>końcowym.</w:t>
      </w:r>
    </w:p>
    <w:p w:rsidR="00F86AFB" w:rsidRDefault="00F86AFB" w:rsidP="00F86AFB">
      <w:pPr>
        <w:pStyle w:val="Style16"/>
        <w:widowControl/>
        <w:tabs>
          <w:tab w:val="left" w:pos="355"/>
        </w:tabs>
        <w:spacing w:before="110"/>
        <w:ind w:left="355" w:hanging="355"/>
        <w:rPr>
          <w:rStyle w:val="FontStyle59"/>
        </w:rPr>
      </w:pPr>
      <w:r>
        <w:rPr>
          <w:rStyle w:val="FontStyle59"/>
        </w:rPr>
        <w:t>7.</w:t>
      </w:r>
      <w:r>
        <w:rPr>
          <w:rStyle w:val="FontStyle59"/>
        </w:rPr>
        <w:tab/>
        <w:t>Akceptujemy wzór umowy i zobowiązujemy się do podpisania umowy zgodnie z wymogami</w:t>
      </w:r>
      <w:r>
        <w:rPr>
          <w:rStyle w:val="FontStyle59"/>
        </w:rPr>
        <w:br/>
        <w:t>określonymi w specyfikacji istotnych warunków zamówienia, w miejscu i terminie wskazanym przez</w:t>
      </w:r>
      <w:r>
        <w:rPr>
          <w:rStyle w:val="FontStyle59"/>
        </w:rPr>
        <w:br/>
        <w:t>Zamawiającego.</w:t>
      </w:r>
    </w:p>
    <w:p w:rsidR="00F86AFB" w:rsidRDefault="00F86AFB" w:rsidP="00F86AFB">
      <w:pPr>
        <w:pStyle w:val="Style16"/>
        <w:widowControl/>
        <w:tabs>
          <w:tab w:val="left" w:pos="355"/>
        </w:tabs>
        <w:spacing w:before="110"/>
        <w:ind w:left="355" w:hanging="355"/>
        <w:rPr>
          <w:rStyle w:val="FontStyle59"/>
        </w:rPr>
      </w:pPr>
    </w:p>
    <w:p w:rsidR="00F86AFB" w:rsidRDefault="00F86AFB" w:rsidP="00F86AFB">
      <w:pPr>
        <w:pStyle w:val="Style6"/>
        <w:widowControl/>
        <w:spacing w:before="48" w:line="240" w:lineRule="exact"/>
        <w:jc w:val="left"/>
        <w:rPr>
          <w:rStyle w:val="FontStyle59"/>
        </w:rPr>
      </w:pPr>
      <w:r>
        <w:rPr>
          <w:rStyle w:val="FontStyle59"/>
        </w:rPr>
        <w:t>8.  Zał</w:t>
      </w:r>
      <w:r>
        <w:rPr>
          <w:rStyle w:val="FontStyle56"/>
        </w:rPr>
        <w:t>ą</w:t>
      </w:r>
      <w:r>
        <w:rPr>
          <w:rStyle w:val="FontStyle59"/>
        </w:rPr>
        <w:t>czniki - o</w:t>
      </w:r>
      <w:r>
        <w:rPr>
          <w:rStyle w:val="FontStyle56"/>
        </w:rPr>
        <w:t>ś</w:t>
      </w:r>
      <w:r>
        <w:rPr>
          <w:rStyle w:val="FontStyle59"/>
        </w:rPr>
        <w:t>wiadczenia i dokumenty :</w:t>
      </w:r>
    </w:p>
    <w:p w:rsidR="00F86AFB" w:rsidRDefault="00F86AFB" w:rsidP="003211AB">
      <w:pPr>
        <w:pStyle w:val="Style44"/>
        <w:widowControl/>
        <w:numPr>
          <w:ilvl w:val="0"/>
          <w:numId w:val="29"/>
        </w:numPr>
        <w:tabs>
          <w:tab w:val="left" w:pos="696"/>
          <w:tab w:val="left" w:pos="7728"/>
        </w:tabs>
        <w:spacing w:before="5"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Oświadczenie art. 24 ust. 1 – załącznik nr 2</w:t>
      </w:r>
      <w:r w:rsidR="003211AB">
        <w:rPr>
          <w:rStyle w:val="FontStyle66"/>
        </w:rPr>
        <w:t>,</w:t>
      </w:r>
      <w:r>
        <w:rPr>
          <w:rStyle w:val="FontStyle66"/>
        </w:rPr>
        <w:tab/>
      </w:r>
    </w:p>
    <w:p w:rsidR="00F86AFB" w:rsidRDefault="00F86AFB" w:rsidP="00ED7FD4">
      <w:pPr>
        <w:pStyle w:val="Style44"/>
        <w:widowControl/>
        <w:numPr>
          <w:ilvl w:val="0"/>
          <w:numId w:val="29"/>
        </w:numPr>
        <w:tabs>
          <w:tab w:val="left" w:pos="696"/>
          <w:tab w:val="left" w:pos="7728"/>
        </w:tabs>
        <w:spacing w:before="5"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Kosztorys ofertowy – załącznik nr 5</w:t>
      </w:r>
      <w:r w:rsidR="003211AB">
        <w:rPr>
          <w:rStyle w:val="FontStyle66"/>
        </w:rPr>
        <w:t>,</w:t>
      </w:r>
      <w:r w:rsidR="003211AB">
        <w:rPr>
          <w:rStyle w:val="FontStyle66"/>
        </w:rPr>
        <w:tab/>
      </w:r>
      <w:r>
        <w:rPr>
          <w:rStyle w:val="FontStyle66"/>
        </w:rPr>
        <w:t xml:space="preserve"> </w:t>
      </w:r>
    </w:p>
    <w:p w:rsidR="00F86AFB" w:rsidRDefault="00F86AFB" w:rsidP="00ED7FD4">
      <w:pPr>
        <w:pStyle w:val="Style44"/>
        <w:widowControl/>
        <w:numPr>
          <w:ilvl w:val="0"/>
          <w:numId w:val="29"/>
        </w:numPr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Wykaz robót budowlanych – załącznik nr 4</w:t>
      </w:r>
      <w:r w:rsidR="003211AB">
        <w:rPr>
          <w:rStyle w:val="FontStyle66"/>
        </w:rPr>
        <w:t>,</w:t>
      </w:r>
      <w:r>
        <w:rPr>
          <w:rStyle w:val="FontStyle66"/>
        </w:rPr>
        <w:tab/>
      </w:r>
    </w:p>
    <w:p w:rsidR="00F86AFB" w:rsidRDefault="00F86AFB" w:rsidP="00ED7FD4">
      <w:pPr>
        <w:pStyle w:val="Style44"/>
        <w:widowControl/>
        <w:numPr>
          <w:ilvl w:val="0"/>
          <w:numId w:val="29"/>
        </w:numPr>
        <w:tabs>
          <w:tab w:val="left" w:pos="696"/>
        </w:tabs>
        <w:spacing w:before="5"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Dokumenty potwierdzające, że zamówienia zostały wykonane zgodnie z zasadami</w:t>
      </w:r>
    </w:p>
    <w:p w:rsidR="00F86AFB" w:rsidRDefault="00F86AFB" w:rsidP="00F86AFB">
      <w:pPr>
        <w:pStyle w:val="Style7"/>
        <w:widowControl/>
        <w:tabs>
          <w:tab w:val="left" w:pos="7008"/>
        </w:tabs>
        <w:spacing w:line="240" w:lineRule="exact"/>
        <w:rPr>
          <w:rStyle w:val="FontStyle66"/>
        </w:rPr>
      </w:pPr>
      <w:r>
        <w:rPr>
          <w:rStyle w:val="FontStyle66"/>
        </w:rPr>
        <w:t xml:space="preserve">              sztuki bu</w:t>
      </w:r>
      <w:r w:rsidR="003211AB">
        <w:rPr>
          <w:rStyle w:val="FontStyle66"/>
        </w:rPr>
        <w:t>dowlanej i prawidłowo wykonane</w:t>
      </w:r>
      <w:r w:rsidR="00D018BD">
        <w:rPr>
          <w:rStyle w:val="FontStyle66"/>
        </w:rPr>
        <w:t>,</w:t>
      </w:r>
      <w:r w:rsidR="003211AB">
        <w:rPr>
          <w:rStyle w:val="FontStyle66"/>
        </w:rPr>
        <w:tab/>
      </w:r>
    </w:p>
    <w:p w:rsidR="00F86AFB" w:rsidRDefault="00F86AFB" w:rsidP="00D018BD">
      <w:pPr>
        <w:pStyle w:val="Style44"/>
        <w:widowControl/>
        <w:numPr>
          <w:ilvl w:val="0"/>
          <w:numId w:val="30"/>
        </w:numPr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Wykaz osób – załącznik nr 3</w:t>
      </w:r>
      <w:r w:rsidR="00D018BD">
        <w:rPr>
          <w:rStyle w:val="FontStyle66"/>
        </w:rPr>
        <w:t>,</w:t>
      </w:r>
      <w:r>
        <w:rPr>
          <w:rStyle w:val="FontStyle66"/>
        </w:rPr>
        <w:tab/>
      </w:r>
    </w:p>
    <w:p w:rsidR="00F86AFB" w:rsidRDefault="00F86AFB" w:rsidP="00ED7FD4">
      <w:pPr>
        <w:pStyle w:val="Style44"/>
        <w:widowControl/>
        <w:numPr>
          <w:ilvl w:val="0"/>
          <w:numId w:val="30"/>
        </w:numPr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Aktualn</w:t>
      </w:r>
      <w:r w:rsidR="003211AB">
        <w:rPr>
          <w:rStyle w:val="FontStyle66"/>
        </w:rPr>
        <w:t>y odpis z właściwego rejestru*</w:t>
      </w:r>
      <w:r w:rsidR="00D018BD">
        <w:rPr>
          <w:rStyle w:val="FontStyle66"/>
        </w:rPr>
        <w:t>,</w:t>
      </w:r>
      <w:r w:rsidR="003211AB">
        <w:rPr>
          <w:rStyle w:val="FontStyle66"/>
        </w:rPr>
        <w:tab/>
      </w:r>
    </w:p>
    <w:p w:rsidR="00F86AFB" w:rsidRDefault="00F86AF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jc w:val="left"/>
        <w:rPr>
          <w:rStyle w:val="FontStyle66"/>
        </w:rPr>
      </w:pPr>
      <w:r>
        <w:rPr>
          <w:rStyle w:val="FontStyle66"/>
        </w:rPr>
        <w:t>g)</w:t>
      </w:r>
      <w:r>
        <w:rPr>
          <w:rStyle w:val="FontStyle66"/>
        </w:rPr>
        <w:tab/>
        <w:t>Aktualne zaświadczenie o wpisie do ewiden</w:t>
      </w:r>
      <w:r w:rsidR="003211AB">
        <w:rPr>
          <w:rStyle w:val="FontStyle66"/>
        </w:rPr>
        <w:t>cji działalności gospodarczej*</w:t>
      </w:r>
      <w:r w:rsidR="00D018BD">
        <w:rPr>
          <w:rStyle w:val="FontStyle66"/>
        </w:rPr>
        <w:t>,</w:t>
      </w:r>
      <w:r w:rsidR="003211AB">
        <w:rPr>
          <w:rStyle w:val="FontStyle66"/>
        </w:rPr>
        <w:tab/>
      </w:r>
    </w:p>
    <w:p w:rsidR="00F86AFB" w:rsidRDefault="003211A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>h)</w:t>
      </w:r>
      <w:r>
        <w:rPr>
          <w:rStyle w:val="FontStyle66"/>
        </w:rPr>
        <w:tab/>
        <w:t>Pełnomocnictwo*</w:t>
      </w:r>
      <w:r w:rsidR="00D018BD">
        <w:rPr>
          <w:rStyle w:val="FontStyle66"/>
        </w:rPr>
        <w:t>,</w:t>
      </w:r>
      <w:r>
        <w:rPr>
          <w:rStyle w:val="FontStyle66"/>
        </w:rPr>
        <w:tab/>
      </w:r>
      <w:r w:rsidR="00F86AFB">
        <w:rPr>
          <w:rStyle w:val="FontStyle66"/>
        </w:rPr>
        <w:br/>
        <w:t xml:space="preserve">i)   </w:t>
      </w:r>
      <w:r w:rsidR="00D018BD">
        <w:rPr>
          <w:rStyle w:val="FontStyle66"/>
        </w:rPr>
        <w:t xml:space="preserve"> </w:t>
      </w:r>
      <w:r w:rsidR="00F86AFB">
        <w:rPr>
          <w:rStyle w:val="FontStyle66"/>
        </w:rPr>
        <w:t xml:space="preserve">Wykaz części zamówienia, które wykonawca powierzy podwykonawcom – załącznik </w:t>
      </w:r>
    </w:p>
    <w:p w:rsidR="00F86AFB" w:rsidRDefault="00F86AF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 xml:space="preserve">j)  </w:t>
      </w:r>
      <w:r w:rsidR="00D018BD">
        <w:rPr>
          <w:rStyle w:val="FontStyle66"/>
        </w:rPr>
        <w:t xml:space="preserve"> </w:t>
      </w:r>
      <w:r>
        <w:rPr>
          <w:rStyle w:val="FontStyle66"/>
        </w:rPr>
        <w:t xml:space="preserve"> zaświadczenie o niezaleganiu z podatkami</w:t>
      </w:r>
    </w:p>
    <w:p w:rsidR="00F86AFB" w:rsidRDefault="00F86AF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>k)   zaświadczenie o niezaleganiu ze składkami ZUS</w:t>
      </w:r>
    </w:p>
    <w:p w:rsidR="00F86AFB" w:rsidRDefault="00F86AF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>l)    wykaz podwykonawców : załącznik nr 7</w:t>
      </w:r>
    </w:p>
    <w:p w:rsidR="003211AB" w:rsidRDefault="003211A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>ł)</w:t>
      </w:r>
      <w:r>
        <w:rPr>
          <w:rStyle w:val="FontStyle66"/>
        </w:rPr>
        <w:tab/>
        <w:t>informacja z KRK dot. Członków zarządu Wykonawcy</w:t>
      </w:r>
    </w:p>
    <w:p w:rsidR="003211AB" w:rsidRDefault="003211A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 xml:space="preserve">m) </w:t>
      </w:r>
      <w:r>
        <w:rPr>
          <w:rStyle w:val="FontStyle66"/>
        </w:rPr>
        <w:tab/>
        <w:t>informacja z KRK dot. Wykonawcy.</w:t>
      </w:r>
    </w:p>
    <w:p w:rsidR="00F86AFB" w:rsidRDefault="00F86AFB" w:rsidP="00F86AFB">
      <w:pPr>
        <w:pStyle w:val="Style44"/>
        <w:widowControl/>
        <w:tabs>
          <w:tab w:val="left" w:pos="696"/>
          <w:tab w:val="left" w:pos="7728"/>
        </w:tabs>
        <w:spacing w:line="240" w:lineRule="exact"/>
        <w:ind w:left="336"/>
        <w:rPr>
          <w:rStyle w:val="FontStyle66"/>
        </w:rPr>
      </w:pPr>
      <w:r>
        <w:rPr>
          <w:rStyle w:val="FontStyle66"/>
        </w:rPr>
        <w:t xml:space="preserve">        </w:t>
      </w:r>
      <w:r>
        <w:rPr>
          <w:rStyle w:val="FontStyle66"/>
        </w:rPr>
        <w:tab/>
      </w: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D018BD">
      <w:pPr>
        <w:pStyle w:val="Style43"/>
        <w:widowControl/>
        <w:spacing w:line="240" w:lineRule="exact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spacing w:line="240" w:lineRule="exact"/>
        <w:ind w:left="1968"/>
        <w:jc w:val="both"/>
        <w:rPr>
          <w:sz w:val="20"/>
          <w:szCs w:val="20"/>
        </w:rPr>
      </w:pPr>
    </w:p>
    <w:p w:rsidR="00F86AFB" w:rsidRDefault="00F86AFB" w:rsidP="00F86AFB">
      <w:pPr>
        <w:pStyle w:val="Style43"/>
        <w:widowControl/>
        <w:tabs>
          <w:tab w:val="left" w:leader="dot" w:pos="3341"/>
          <w:tab w:val="left" w:pos="4963"/>
          <w:tab w:val="left" w:leader="dot" w:pos="8477"/>
        </w:tabs>
        <w:spacing w:before="110"/>
        <w:ind w:left="1968"/>
        <w:jc w:val="both"/>
        <w:rPr>
          <w:rStyle w:val="FontStyle64"/>
        </w:rPr>
      </w:pPr>
      <w:r>
        <w:rPr>
          <w:rStyle w:val="FontStyle64"/>
        </w:rPr>
        <w:t>. dnia</w:t>
      </w:r>
      <w:r>
        <w:rPr>
          <w:rStyle w:val="FontStyle64"/>
        </w:rPr>
        <w:tab/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ab/>
      </w:r>
    </w:p>
    <w:p w:rsidR="00D018BD" w:rsidRDefault="00D018BD" w:rsidP="00D018BD">
      <w:pPr>
        <w:pStyle w:val="Style20"/>
        <w:widowControl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                </w:t>
      </w:r>
      <w:r w:rsidR="00F86AFB">
        <w:rPr>
          <w:rStyle w:val="FontStyle64"/>
        </w:rPr>
        <w:t xml:space="preserve">podpisy osób uprawnionych do reprezentacji </w:t>
      </w:r>
    </w:p>
    <w:p w:rsidR="00F86AFB" w:rsidRDefault="00D018BD" w:rsidP="00D018BD">
      <w:pPr>
        <w:pStyle w:val="Style20"/>
        <w:widowControl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                         </w:t>
      </w:r>
      <w:r w:rsidR="00F86AFB">
        <w:rPr>
          <w:rStyle w:val="FontStyle64"/>
        </w:rPr>
        <w:t>Wykonawcy lub pełnomocnika</w:t>
      </w:r>
    </w:p>
    <w:p w:rsidR="00D018BD" w:rsidRDefault="00D018BD" w:rsidP="00174E9E">
      <w:pPr>
        <w:pStyle w:val="Style7"/>
        <w:widowControl/>
        <w:spacing w:before="235"/>
        <w:rPr>
          <w:rStyle w:val="FontStyle66"/>
        </w:rPr>
      </w:pPr>
    </w:p>
    <w:p w:rsidR="00D018BD" w:rsidRDefault="00D018BD" w:rsidP="00174E9E">
      <w:pPr>
        <w:pStyle w:val="Style7"/>
        <w:widowControl/>
        <w:spacing w:before="235"/>
        <w:rPr>
          <w:rStyle w:val="FontStyle66"/>
        </w:rPr>
      </w:pPr>
    </w:p>
    <w:p w:rsidR="00D018BD" w:rsidRDefault="00D018BD" w:rsidP="00174E9E">
      <w:pPr>
        <w:pStyle w:val="Style7"/>
        <w:widowControl/>
        <w:spacing w:before="235"/>
        <w:rPr>
          <w:rStyle w:val="FontStyle66"/>
        </w:rPr>
      </w:pPr>
    </w:p>
    <w:p w:rsidR="00D018BD" w:rsidRDefault="00D018BD" w:rsidP="00174E9E">
      <w:pPr>
        <w:pStyle w:val="Style7"/>
        <w:widowControl/>
        <w:spacing w:before="235"/>
        <w:rPr>
          <w:rStyle w:val="FontStyle66"/>
        </w:rPr>
      </w:pPr>
    </w:p>
    <w:p w:rsidR="00D018BD" w:rsidRDefault="00D018BD" w:rsidP="00174E9E">
      <w:pPr>
        <w:pStyle w:val="Style7"/>
        <w:widowControl/>
        <w:spacing w:before="235"/>
        <w:rPr>
          <w:rStyle w:val="FontStyle66"/>
        </w:rPr>
      </w:pPr>
    </w:p>
    <w:p w:rsidR="00D018BD" w:rsidRDefault="00D018BD" w:rsidP="00174E9E">
      <w:pPr>
        <w:pStyle w:val="Style7"/>
        <w:widowControl/>
        <w:spacing w:before="235"/>
        <w:rPr>
          <w:rStyle w:val="FontStyle66"/>
        </w:rPr>
      </w:pPr>
    </w:p>
    <w:p w:rsidR="00D018BD" w:rsidRDefault="00D018BD" w:rsidP="00174E9E">
      <w:pPr>
        <w:pStyle w:val="Style7"/>
        <w:widowControl/>
        <w:spacing w:before="235"/>
        <w:rPr>
          <w:rStyle w:val="FontStyle66"/>
        </w:rPr>
      </w:pPr>
    </w:p>
    <w:p w:rsidR="00D018BD" w:rsidRDefault="00D018BD" w:rsidP="00174E9E">
      <w:pPr>
        <w:pStyle w:val="Style7"/>
        <w:widowControl/>
        <w:spacing w:before="235"/>
        <w:rPr>
          <w:rStyle w:val="FontStyle66"/>
        </w:rPr>
      </w:pPr>
    </w:p>
    <w:p w:rsidR="00D018BD" w:rsidRDefault="00D018BD" w:rsidP="00174E9E">
      <w:pPr>
        <w:pStyle w:val="Style7"/>
        <w:widowControl/>
        <w:spacing w:before="235"/>
        <w:rPr>
          <w:rStyle w:val="FontStyle66"/>
        </w:rPr>
      </w:pPr>
    </w:p>
    <w:p w:rsidR="00D018BD" w:rsidRDefault="00D018BD" w:rsidP="00174E9E">
      <w:pPr>
        <w:pStyle w:val="Style7"/>
        <w:widowControl/>
        <w:spacing w:before="235"/>
        <w:rPr>
          <w:rStyle w:val="FontStyle66"/>
        </w:rPr>
      </w:pPr>
    </w:p>
    <w:p w:rsidR="00D018BD" w:rsidRDefault="00D018BD" w:rsidP="00174E9E">
      <w:pPr>
        <w:pStyle w:val="Style7"/>
        <w:widowControl/>
        <w:spacing w:before="235"/>
        <w:rPr>
          <w:rStyle w:val="FontStyle66"/>
        </w:rPr>
      </w:pPr>
    </w:p>
    <w:p w:rsidR="00D018BD" w:rsidRDefault="00D018BD" w:rsidP="00174E9E">
      <w:pPr>
        <w:pStyle w:val="Style7"/>
        <w:widowControl/>
        <w:spacing w:before="235"/>
        <w:rPr>
          <w:rStyle w:val="FontStyle66"/>
        </w:rPr>
      </w:pPr>
    </w:p>
    <w:p w:rsidR="00F86AFB" w:rsidRDefault="00D018BD" w:rsidP="00174E9E">
      <w:pPr>
        <w:pStyle w:val="Style7"/>
        <w:widowControl/>
        <w:spacing w:before="235"/>
        <w:rPr>
          <w:rStyle w:val="FontStyle66"/>
        </w:rPr>
        <w:sectPr w:rsidR="00F86AFB" w:rsidSect="00424A8A">
          <w:footerReference w:type="default" r:id="rId9"/>
          <w:pgSz w:w="11905" w:h="16837"/>
          <w:pgMar w:top="1028" w:right="910" w:bottom="857" w:left="1424" w:header="708" w:footer="708" w:gutter="0"/>
          <w:cols w:space="60"/>
          <w:noEndnote/>
          <w:titlePg/>
          <w:docGrid w:linePitch="299"/>
        </w:sectPr>
      </w:pPr>
      <w:r>
        <w:rPr>
          <w:rStyle w:val="FontStyle66"/>
        </w:rPr>
        <w:t>*</w:t>
      </w:r>
      <w:r w:rsidR="00924508">
        <w:rPr>
          <w:rStyle w:val="FontStyle66"/>
        </w:rPr>
        <w:t>niepotrze</w:t>
      </w:r>
      <w:r w:rsidR="00174E9E">
        <w:rPr>
          <w:rStyle w:val="FontStyle66"/>
        </w:rPr>
        <w:t xml:space="preserve">bne </w:t>
      </w:r>
      <w:r w:rsidR="00924508">
        <w:rPr>
          <w:rStyle w:val="FontStyle66"/>
        </w:rPr>
        <w:t>skreślić</w:t>
      </w:r>
    </w:p>
    <w:p w:rsidR="00924508" w:rsidRDefault="00924508" w:rsidP="00924508">
      <w:pPr>
        <w:pStyle w:val="Style14"/>
        <w:widowControl/>
        <w:tabs>
          <w:tab w:val="left" w:pos="696"/>
        </w:tabs>
        <w:spacing w:after="240" w:line="250" w:lineRule="exact"/>
        <w:ind w:firstLine="0"/>
        <w:jc w:val="left"/>
        <w:rPr>
          <w:i/>
          <w:sz w:val="22"/>
          <w:szCs w:val="22"/>
        </w:rPr>
      </w:pPr>
    </w:p>
    <w:p w:rsidR="00924508" w:rsidRDefault="00924508" w:rsidP="00924508">
      <w:pPr>
        <w:pStyle w:val="Style14"/>
        <w:widowControl/>
        <w:tabs>
          <w:tab w:val="left" w:pos="696"/>
        </w:tabs>
        <w:spacing w:after="240" w:line="250" w:lineRule="exact"/>
        <w:ind w:firstLine="0"/>
        <w:jc w:val="left"/>
        <w:rPr>
          <w:i/>
          <w:sz w:val="22"/>
          <w:szCs w:val="22"/>
        </w:rPr>
      </w:pPr>
    </w:p>
    <w:p w:rsidR="00924508" w:rsidRDefault="00924508" w:rsidP="00924508">
      <w:pPr>
        <w:pStyle w:val="Style14"/>
        <w:widowControl/>
        <w:tabs>
          <w:tab w:val="left" w:pos="696"/>
        </w:tabs>
        <w:spacing w:after="240" w:line="250" w:lineRule="exact"/>
        <w:ind w:firstLine="0"/>
        <w:jc w:val="left"/>
        <w:rPr>
          <w:i/>
          <w:sz w:val="22"/>
          <w:szCs w:val="22"/>
        </w:rPr>
      </w:pPr>
    </w:p>
    <w:p w:rsidR="00924508" w:rsidRDefault="00924508" w:rsidP="00924508">
      <w:pPr>
        <w:pStyle w:val="Style17"/>
        <w:widowControl/>
        <w:spacing w:before="48"/>
        <w:ind w:left="3154" w:right="2976"/>
        <w:rPr>
          <w:rStyle w:val="FontStyle60"/>
        </w:rPr>
      </w:pPr>
      <w:r>
        <w:rPr>
          <w:rStyle w:val="FontStyle60"/>
        </w:rPr>
        <w:t>OŚWIADCZENIE O BRAKU PODSTAW DO WYKLUCZENIA</w:t>
      </w:r>
    </w:p>
    <w:p w:rsidR="00924508" w:rsidRDefault="00924508" w:rsidP="00924508">
      <w:pPr>
        <w:pStyle w:val="Style6"/>
        <w:widowControl/>
        <w:spacing w:line="240" w:lineRule="exact"/>
        <w:rPr>
          <w:sz w:val="20"/>
          <w:szCs w:val="20"/>
        </w:rPr>
      </w:pPr>
    </w:p>
    <w:p w:rsidR="00924508" w:rsidRDefault="00924508" w:rsidP="00924508">
      <w:pPr>
        <w:pStyle w:val="Style6"/>
        <w:widowControl/>
        <w:spacing w:line="240" w:lineRule="exact"/>
        <w:rPr>
          <w:sz w:val="20"/>
          <w:szCs w:val="20"/>
        </w:rPr>
      </w:pPr>
    </w:p>
    <w:p w:rsidR="00924508" w:rsidRDefault="00924508" w:rsidP="00924508">
      <w:pPr>
        <w:pStyle w:val="Style6"/>
        <w:widowControl/>
        <w:spacing w:line="240" w:lineRule="exact"/>
        <w:rPr>
          <w:sz w:val="20"/>
          <w:szCs w:val="20"/>
        </w:rPr>
      </w:pPr>
    </w:p>
    <w:p w:rsidR="00924508" w:rsidRDefault="00924508" w:rsidP="00924508">
      <w:pPr>
        <w:pStyle w:val="Style6"/>
        <w:widowControl/>
        <w:spacing w:before="43" w:line="394" w:lineRule="exact"/>
        <w:ind w:firstLine="708"/>
        <w:rPr>
          <w:rStyle w:val="FontStyle59"/>
        </w:rPr>
      </w:pPr>
      <w:r>
        <w:rPr>
          <w:rStyle w:val="FontStyle59"/>
        </w:rPr>
        <w:t xml:space="preserve">Przystępując do udziału w postępowaniu o udzielenie zamówienia </w:t>
      </w:r>
      <w:r>
        <w:rPr>
          <w:rStyle w:val="FontStyle60"/>
        </w:rPr>
        <w:t xml:space="preserve">na remont </w:t>
      </w:r>
      <w:r w:rsidR="00D018BD">
        <w:rPr>
          <w:rStyle w:val="FontStyle60"/>
        </w:rPr>
        <w:t xml:space="preserve">korytarza na II piętrze, łazienek pom. W17 i W18 oraz remont </w:t>
      </w:r>
      <w:proofErr w:type="spellStart"/>
      <w:r w:rsidR="00D018BD">
        <w:rPr>
          <w:rStyle w:val="FontStyle60"/>
        </w:rPr>
        <w:t>sal</w:t>
      </w:r>
      <w:proofErr w:type="spellEnd"/>
      <w:r w:rsidR="00D018BD">
        <w:rPr>
          <w:rStyle w:val="FontStyle60"/>
        </w:rPr>
        <w:t xml:space="preserve"> rozpraw nr W21 i W23 w</w:t>
      </w:r>
      <w:r>
        <w:rPr>
          <w:rStyle w:val="FontStyle60"/>
        </w:rPr>
        <w:t xml:space="preserve"> budynku Sądu Rejonowego w Gdyni przy ul. Pl. Konstytucji 5</w:t>
      </w:r>
      <w:r>
        <w:rPr>
          <w:rStyle w:val="FontStyle57"/>
        </w:rPr>
        <w:t xml:space="preserve"> w Gdyni  </w:t>
      </w:r>
      <w:r>
        <w:rPr>
          <w:rStyle w:val="FontStyle59"/>
        </w:rPr>
        <w:t>prowadzonym w trybie przetargu nieograniczonego, oświadczamy, że nie podlegamy wykluczeniu z postępowania o udzielenie zamówienia na podstawie art. 24 ust. 1 ustawy prawo zamówień publicznych.</w:t>
      </w: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198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tabs>
          <w:tab w:val="left" w:leader="dot" w:pos="3355"/>
          <w:tab w:val="left" w:pos="4978"/>
          <w:tab w:val="left" w:leader="dot" w:pos="8491"/>
        </w:tabs>
        <w:spacing w:before="38"/>
        <w:ind w:left="1982"/>
        <w:jc w:val="both"/>
        <w:rPr>
          <w:rStyle w:val="FontStyle64"/>
        </w:rPr>
      </w:pPr>
      <w:r>
        <w:rPr>
          <w:rStyle w:val="FontStyle64"/>
        </w:rPr>
        <w:t>. dnia</w:t>
      </w:r>
      <w:r>
        <w:rPr>
          <w:rStyle w:val="FontStyle64"/>
        </w:rPr>
        <w:tab/>
      </w:r>
      <w:r>
        <w:rPr>
          <w:rStyle w:val="FontStyle64"/>
          <w:sz w:val="20"/>
          <w:szCs w:val="20"/>
        </w:rPr>
        <w:t xml:space="preserve">                            …………………………………………..</w:t>
      </w:r>
    </w:p>
    <w:p w:rsidR="00924508" w:rsidRPr="00924508" w:rsidRDefault="00924508" w:rsidP="00924508">
      <w:pPr>
        <w:pStyle w:val="Style20"/>
        <w:widowControl/>
        <w:ind w:left="5387" w:right="1037" w:hanging="431"/>
        <w:rPr>
          <w:rStyle w:val="FontStyle64"/>
        </w:rPr>
      </w:pPr>
      <w:r>
        <w:rPr>
          <w:rStyle w:val="FontStyle64"/>
        </w:rPr>
        <w:t xml:space="preserve">podpisy osób uprawnionych do reprezentacji      </w:t>
      </w:r>
      <w:r w:rsidRPr="00924508">
        <w:rPr>
          <w:rStyle w:val="FontStyle64"/>
        </w:rPr>
        <w:t>Wykonawcy lub  pełnomocnika</w:t>
      </w:r>
    </w:p>
    <w:p w:rsidR="00924508" w:rsidRPr="00924508" w:rsidRDefault="00924508" w:rsidP="00924508">
      <w:pPr>
        <w:pStyle w:val="Style20"/>
        <w:widowControl/>
        <w:ind w:left="5006" w:right="1037"/>
        <w:rPr>
          <w:rStyle w:val="FontStyle64"/>
        </w:rPr>
        <w:sectPr w:rsidR="00924508" w:rsidRPr="00924508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7"/>
          <w:pgMar w:top="4067" w:right="925" w:bottom="1440" w:left="1419" w:header="708" w:footer="708" w:gutter="0"/>
          <w:cols w:space="60"/>
          <w:noEndnote/>
        </w:sectPr>
      </w:pPr>
    </w:p>
    <w:p w:rsidR="00924508" w:rsidRDefault="00924508" w:rsidP="00924508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924508" w:rsidRDefault="00924508" w:rsidP="00D018BD">
      <w:pPr>
        <w:pStyle w:val="Style1"/>
        <w:widowControl/>
        <w:spacing w:before="48" w:line="240" w:lineRule="auto"/>
        <w:ind w:left="773" w:hanging="773"/>
        <w:rPr>
          <w:rStyle w:val="FontStyle57"/>
        </w:rPr>
      </w:pPr>
      <w:r>
        <w:rPr>
          <w:rStyle w:val="FontStyle57"/>
        </w:rPr>
        <w:t>Wykaz części zamówienia, których wyko</w:t>
      </w:r>
      <w:r w:rsidR="00D018BD">
        <w:rPr>
          <w:rStyle w:val="FontStyle57"/>
        </w:rPr>
        <w:t>nanie W</w:t>
      </w:r>
      <w:r>
        <w:rPr>
          <w:rStyle w:val="FontStyle57"/>
        </w:rPr>
        <w:t>ykonawca zamierza powierzyć</w:t>
      </w:r>
    </w:p>
    <w:p w:rsidR="00924508" w:rsidRDefault="00924508" w:rsidP="00D018BD">
      <w:pPr>
        <w:pStyle w:val="Style1"/>
        <w:widowControl/>
        <w:spacing w:before="5" w:line="240" w:lineRule="auto"/>
        <w:ind w:hanging="773"/>
        <w:rPr>
          <w:rStyle w:val="FontStyle57"/>
        </w:rPr>
      </w:pPr>
      <w:r>
        <w:rPr>
          <w:rStyle w:val="FontStyle57"/>
        </w:rPr>
        <w:t>podwykonawcom</w:t>
      </w:r>
    </w:p>
    <w:p w:rsidR="00924508" w:rsidRDefault="00924508" w:rsidP="00924508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7402"/>
      </w:tblGrid>
      <w:tr w:rsidR="00924508" w:rsidTr="0013452B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13452B">
            <w:pPr>
              <w:pStyle w:val="Style22"/>
              <w:widowControl/>
              <w:ind w:left="475"/>
              <w:rPr>
                <w:rStyle w:val="FontStyle59"/>
              </w:rPr>
            </w:pPr>
            <w:r>
              <w:rPr>
                <w:rStyle w:val="FontStyle59"/>
              </w:rPr>
              <w:t>Lp.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13452B">
            <w:pPr>
              <w:pStyle w:val="Style22"/>
              <w:widowControl/>
              <w:ind w:left="2410"/>
              <w:rPr>
                <w:rStyle w:val="FontStyle59"/>
              </w:rPr>
            </w:pPr>
            <w:r>
              <w:rPr>
                <w:rStyle w:val="FontStyle59"/>
              </w:rPr>
              <w:t>Zakres prac do wykonania</w:t>
            </w:r>
          </w:p>
        </w:tc>
      </w:tr>
      <w:tr w:rsidR="00924508" w:rsidTr="0013452B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13452B">
            <w:pPr>
              <w:pStyle w:val="Style24"/>
              <w:widowControl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13452B">
            <w:pPr>
              <w:pStyle w:val="Style24"/>
              <w:widowControl/>
            </w:pPr>
          </w:p>
        </w:tc>
      </w:tr>
      <w:tr w:rsidR="00924508" w:rsidTr="0013452B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13452B">
            <w:pPr>
              <w:pStyle w:val="Style24"/>
              <w:widowControl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13452B">
            <w:pPr>
              <w:pStyle w:val="Style24"/>
              <w:widowControl/>
            </w:pPr>
          </w:p>
        </w:tc>
      </w:tr>
      <w:tr w:rsidR="00924508" w:rsidTr="0013452B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13452B">
            <w:pPr>
              <w:pStyle w:val="Style24"/>
              <w:widowControl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13452B">
            <w:pPr>
              <w:pStyle w:val="Style24"/>
              <w:widowControl/>
            </w:pPr>
          </w:p>
        </w:tc>
      </w:tr>
      <w:tr w:rsidR="00924508" w:rsidTr="0013452B"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13452B">
            <w:pPr>
              <w:pStyle w:val="Style24"/>
              <w:widowControl/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508" w:rsidRDefault="00924508" w:rsidP="0013452B">
            <w:pPr>
              <w:pStyle w:val="Style24"/>
              <w:widowControl/>
            </w:pPr>
          </w:p>
        </w:tc>
      </w:tr>
    </w:tbl>
    <w:p w:rsidR="00924508" w:rsidRDefault="00924508" w:rsidP="00924508">
      <w:pPr>
        <w:pStyle w:val="Style43"/>
        <w:widowControl/>
        <w:spacing w:line="240" w:lineRule="exact"/>
        <w:ind w:left="200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200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200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spacing w:line="240" w:lineRule="exact"/>
        <w:ind w:left="2002"/>
        <w:jc w:val="both"/>
        <w:rPr>
          <w:sz w:val="20"/>
          <w:szCs w:val="20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</w:p>
    <w:p w:rsidR="00924508" w:rsidRDefault="00924508" w:rsidP="00924508">
      <w:pPr>
        <w:pStyle w:val="Style43"/>
        <w:widowControl/>
        <w:tabs>
          <w:tab w:val="left" w:leader="dot" w:pos="3374"/>
          <w:tab w:val="left" w:pos="4997"/>
          <w:tab w:val="left" w:leader="dot" w:pos="8510"/>
        </w:tabs>
        <w:spacing w:before="115"/>
        <w:jc w:val="both"/>
        <w:rPr>
          <w:rStyle w:val="FontStyle64"/>
        </w:rPr>
      </w:pPr>
      <w:r>
        <w:rPr>
          <w:rStyle w:val="FontStyle64"/>
        </w:rPr>
        <w:t>dnia</w:t>
      </w:r>
      <w:r>
        <w:rPr>
          <w:rStyle w:val="FontStyle64"/>
        </w:rPr>
        <w:tab/>
      </w:r>
      <w:r>
        <w:rPr>
          <w:rStyle w:val="FontStyle64"/>
          <w:sz w:val="20"/>
          <w:szCs w:val="20"/>
        </w:rPr>
        <w:tab/>
      </w:r>
      <w:r w:rsidR="00D018BD">
        <w:rPr>
          <w:rStyle w:val="FontStyle64"/>
          <w:sz w:val="20"/>
          <w:szCs w:val="20"/>
        </w:rPr>
        <w:t xml:space="preserve">          </w:t>
      </w:r>
      <w:r>
        <w:rPr>
          <w:rStyle w:val="FontStyle64"/>
        </w:rPr>
        <w:tab/>
      </w:r>
    </w:p>
    <w:p w:rsidR="00924508" w:rsidRDefault="00924508" w:rsidP="00D018BD">
      <w:pPr>
        <w:pStyle w:val="Style20"/>
        <w:widowControl/>
        <w:ind w:left="4536" w:hanging="6"/>
        <w:jc w:val="center"/>
        <w:rPr>
          <w:rStyle w:val="FontStyle64"/>
        </w:rPr>
        <w:sectPr w:rsidR="00924508" w:rsidSect="00924508">
          <w:headerReference w:type="even" r:id="rId14"/>
          <w:headerReference w:type="default" r:id="rId15"/>
          <w:pgSz w:w="11905" w:h="16837"/>
          <w:pgMar w:top="2468" w:right="925" w:bottom="1440" w:left="1347" w:header="708" w:footer="708" w:gutter="0"/>
          <w:cols w:space="60"/>
          <w:noEndnote/>
        </w:sectPr>
      </w:pPr>
      <w:r>
        <w:rPr>
          <w:rStyle w:val="FontStyle64"/>
        </w:rPr>
        <w:t xml:space="preserve">podpisy osób uprawnionych do reprezentacji Wykonawcy lub  </w:t>
      </w:r>
      <w:r w:rsidR="00D018BD">
        <w:rPr>
          <w:rStyle w:val="FontStyle64"/>
        </w:rPr>
        <w:t xml:space="preserve">    </w:t>
      </w:r>
      <w:r w:rsidR="005F5592">
        <w:rPr>
          <w:rStyle w:val="FontStyle64"/>
        </w:rPr>
        <w:t>pełnomocn</w:t>
      </w:r>
      <w:r w:rsidR="00D018BD">
        <w:rPr>
          <w:rStyle w:val="FontStyle64"/>
        </w:rPr>
        <w:t>ika</w:t>
      </w:r>
    </w:p>
    <w:p w:rsidR="00924508" w:rsidRPr="005F5592" w:rsidRDefault="00924508" w:rsidP="005F5592">
      <w:pPr>
        <w:spacing w:after="200" w:line="276" w:lineRule="auto"/>
        <w:rPr>
          <w:rStyle w:val="FontStyle59"/>
          <w:b/>
          <w:bCs/>
        </w:rPr>
        <w:sectPr w:rsidR="00924508" w:rsidRPr="005F5592" w:rsidSect="0013452B">
          <w:headerReference w:type="default" r:id="rId16"/>
          <w:type w:val="continuous"/>
          <w:pgSz w:w="11905" w:h="16837"/>
          <w:pgMar w:top="2468" w:right="925" w:bottom="1440" w:left="1347" w:header="708" w:footer="708" w:gutter="0"/>
          <w:cols w:space="60"/>
          <w:noEndnote/>
        </w:sectPr>
      </w:pPr>
    </w:p>
    <w:p w:rsidR="005F5592" w:rsidRPr="005F5592" w:rsidRDefault="005F5592" w:rsidP="005F5592">
      <w:pPr>
        <w:spacing w:before="1174" w:line="240" w:lineRule="exact"/>
        <w:rPr>
          <w:rStyle w:val="FontStyle64"/>
          <w:rFonts w:asciiTheme="minorHAnsi" w:hAnsiTheme="minorHAnsi" w:cstheme="minorBidi"/>
          <w:sz w:val="20"/>
          <w:szCs w:val="20"/>
        </w:rPr>
      </w:pPr>
    </w:p>
    <w:p w:rsidR="005F5592" w:rsidRPr="005F5592" w:rsidRDefault="005F5592" w:rsidP="005F5592">
      <w:pPr>
        <w:pStyle w:val="Style43"/>
        <w:widowControl/>
        <w:spacing w:line="202" w:lineRule="exact"/>
        <w:ind w:right="6221"/>
        <w:rPr>
          <w:rStyle w:val="FontStyle64"/>
          <w:b/>
          <w:sz w:val="20"/>
          <w:szCs w:val="20"/>
        </w:rPr>
      </w:pPr>
      <w:r w:rsidRPr="005F5592">
        <w:rPr>
          <w:rStyle w:val="FontStyle64"/>
          <w:b/>
          <w:sz w:val="20"/>
          <w:szCs w:val="20"/>
        </w:rPr>
        <w:t>Wykaz robót                                         Załącznik nr 4</w:t>
      </w:r>
    </w:p>
    <w:p w:rsidR="005F5592" w:rsidRPr="005F5592" w:rsidRDefault="005F5592" w:rsidP="005F5592">
      <w:pPr>
        <w:pStyle w:val="Style6"/>
        <w:widowControl/>
        <w:spacing w:before="48" w:line="250" w:lineRule="exact"/>
        <w:rPr>
          <w:rStyle w:val="FontStyle59"/>
        </w:rPr>
      </w:pPr>
      <w:r w:rsidRPr="005F5592">
        <w:rPr>
          <w:rStyle w:val="FontStyle59"/>
        </w:rPr>
        <w:t>Wykaz robót budowlanych w zakresie niezb</w:t>
      </w:r>
      <w:r w:rsidRPr="005F5592">
        <w:rPr>
          <w:rStyle w:val="FontStyle56"/>
        </w:rPr>
        <w:t>ę</w:t>
      </w:r>
      <w:r w:rsidRPr="005F5592">
        <w:rPr>
          <w:rStyle w:val="FontStyle59"/>
        </w:rPr>
        <w:t>dnym do wykazania spełniania warunku wiedzy i do</w:t>
      </w:r>
      <w:r w:rsidRPr="005F5592">
        <w:rPr>
          <w:rStyle w:val="FontStyle56"/>
        </w:rPr>
        <w:t>ś</w:t>
      </w:r>
      <w:r w:rsidRPr="005F5592">
        <w:rPr>
          <w:rStyle w:val="FontStyle59"/>
        </w:rPr>
        <w:t>wiadczenia, wykonanych w okresie ostatnich pi</w:t>
      </w:r>
      <w:r w:rsidRPr="005F5592">
        <w:rPr>
          <w:rStyle w:val="FontStyle56"/>
        </w:rPr>
        <w:t>ę</w:t>
      </w:r>
      <w:r w:rsidRPr="005F5592">
        <w:rPr>
          <w:rStyle w:val="FontStyle59"/>
        </w:rPr>
        <w:t>ciu lat przed upływem terminu składania ofert, a je</w:t>
      </w:r>
      <w:r w:rsidRPr="005F5592">
        <w:rPr>
          <w:rStyle w:val="FontStyle56"/>
        </w:rPr>
        <w:t>ż</w:t>
      </w:r>
      <w:r w:rsidRPr="005F5592">
        <w:rPr>
          <w:rStyle w:val="FontStyle59"/>
        </w:rPr>
        <w:t>eli okres prowadzenia działalno</w:t>
      </w:r>
      <w:r w:rsidRPr="005F5592">
        <w:rPr>
          <w:rStyle w:val="FontStyle56"/>
        </w:rPr>
        <w:t>ś</w:t>
      </w:r>
      <w:r w:rsidRPr="005F5592">
        <w:rPr>
          <w:rStyle w:val="FontStyle59"/>
        </w:rPr>
        <w:t>ci jest krótszy - w tym okresie, z podaniem ich rodzaju i warto</w:t>
      </w:r>
      <w:r w:rsidRPr="005F5592">
        <w:rPr>
          <w:rStyle w:val="FontStyle56"/>
        </w:rPr>
        <w:t>ś</w:t>
      </w:r>
      <w:r w:rsidRPr="005F5592">
        <w:rPr>
          <w:rStyle w:val="FontStyle59"/>
        </w:rPr>
        <w:t>ci, daty i miejsca wykonania, oraz dokumenty potwierdzaj</w:t>
      </w:r>
      <w:r w:rsidRPr="005F5592">
        <w:rPr>
          <w:rStyle w:val="FontStyle56"/>
        </w:rPr>
        <w:t>ą</w:t>
      </w:r>
      <w:r w:rsidRPr="005F5592">
        <w:rPr>
          <w:rStyle w:val="FontStyle59"/>
        </w:rPr>
        <w:t xml:space="preserve">ce, </w:t>
      </w:r>
      <w:r w:rsidRPr="005F5592">
        <w:rPr>
          <w:rStyle w:val="FontStyle56"/>
        </w:rPr>
        <w:t>ż</w:t>
      </w:r>
      <w:r w:rsidRPr="005F5592">
        <w:rPr>
          <w:rStyle w:val="FontStyle59"/>
        </w:rPr>
        <w:t>e roboty zostały wykonane zgodnie z zasadami sztuki budowlanej i prawidłowo uko</w:t>
      </w:r>
      <w:r w:rsidRPr="005F5592">
        <w:rPr>
          <w:rStyle w:val="FontStyle56"/>
        </w:rPr>
        <w:t>ń</w:t>
      </w:r>
      <w:r w:rsidRPr="005F5592">
        <w:rPr>
          <w:rStyle w:val="FontStyle59"/>
        </w:rPr>
        <w:t>czone.</w:t>
      </w:r>
    </w:p>
    <w:p w:rsidR="005F5592" w:rsidRPr="005F5592" w:rsidRDefault="005F5592" w:rsidP="005F5592">
      <w:pPr>
        <w:pStyle w:val="Style6"/>
        <w:widowControl/>
        <w:spacing w:line="250" w:lineRule="exact"/>
        <w:rPr>
          <w:rStyle w:val="FontStyle59"/>
        </w:rPr>
      </w:pPr>
      <w:r w:rsidRPr="005F5592">
        <w:rPr>
          <w:rStyle w:val="FontStyle59"/>
        </w:rPr>
        <w:t>Wykaz musi zawiera</w:t>
      </w:r>
      <w:r w:rsidRPr="005F5592">
        <w:rPr>
          <w:rStyle w:val="FontStyle56"/>
        </w:rPr>
        <w:t xml:space="preserve">ć </w:t>
      </w:r>
      <w:r w:rsidRPr="005F5592">
        <w:rPr>
          <w:rStyle w:val="FontStyle59"/>
        </w:rPr>
        <w:t>co najmniej 1 robot</w:t>
      </w:r>
      <w:r w:rsidRPr="005F5592">
        <w:rPr>
          <w:rStyle w:val="FontStyle56"/>
        </w:rPr>
        <w:t xml:space="preserve">ę </w:t>
      </w:r>
      <w:r w:rsidRPr="005F5592">
        <w:rPr>
          <w:rStyle w:val="FontStyle59"/>
        </w:rPr>
        <w:t>budowlan</w:t>
      </w:r>
      <w:r w:rsidRPr="005F5592">
        <w:rPr>
          <w:rStyle w:val="FontStyle56"/>
        </w:rPr>
        <w:t xml:space="preserve">ą </w:t>
      </w:r>
      <w:r w:rsidRPr="005F5592">
        <w:rPr>
          <w:rStyle w:val="FontStyle59"/>
        </w:rPr>
        <w:t>polegaj</w:t>
      </w:r>
      <w:r w:rsidRPr="005F5592">
        <w:rPr>
          <w:rStyle w:val="FontStyle56"/>
        </w:rPr>
        <w:t>ą</w:t>
      </w:r>
      <w:r w:rsidRPr="005F5592">
        <w:rPr>
          <w:rStyle w:val="FontStyle59"/>
        </w:rPr>
        <w:t>c</w:t>
      </w:r>
      <w:r w:rsidRPr="005F5592">
        <w:rPr>
          <w:rStyle w:val="FontStyle56"/>
        </w:rPr>
        <w:t xml:space="preserve">ą </w:t>
      </w:r>
      <w:r w:rsidRPr="005F5592">
        <w:rPr>
          <w:rStyle w:val="FontStyle59"/>
        </w:rPr>
        <w:t xml:space="preserve">na wykonaniu remontu </w:t>
      </w:r>
      <w:r w:rsidR="000167A2">
        <w:rPr>
          <w:rStyle w:val="FontStyle59"/>
        </w:rPr>
        <w:t>pomieszczeń</w:t>
      </w:r>
      <w:r w:rsidRPr="005F5592">
        <w:rPr>
          <w:rStyle w:val="FontStyle59"/>
        </w:rPr>
        <w:t xml:space="preserve"> w obiektach zabytkowych nieruchomych </w:t>
      </w:r>
      <w:r w:rsidRPr="005F5592">
        <w:rPr>
          <w:rStyle w:val="FontStyle59"/>
          <w:u w:val="single"/>
        </w:rPr>
        <w:t>wpisanych do rejestru zabytków</w:t>
      </w:r>
      <w:r w:rsidRPr="005F5592">
        <w:rPr>
          <w:rStyle w:val="FontStyle59"/>
        </w:rPr>
        <w:t xml:space="preserve"> o warto</w:t>
      </w:r>
      <w:r w:rsidRPr="005F5592">
        <w:rPr>
          <w:rStyle w:val="FontStyle56"/>
        </w:rPr>
        <w:t>ś</w:t>
      </w:r>
      <w:r w:rsidRPr="005F5592">
        <w:rPr>
          <w:rStyle w:val="FontStyle59"/>
        </w:rPr>
        <w:t xml:space="preserve">ci brutto minimum </w:t>
      </w:r>
      <w:r w:rsidR="000167A2">
        <w:rPr>
          <w:rStyle w:val="FontStyle59"/>
        </w:rPr>
        <w:t>31384</w:t>
      </w:r>
      <w:r w:rsidRPr="005F5592">
        <w:rPr>
          <w:rStyle w:val="FontStyle59"/>
        </w:rPr>
        <w:t xml:space="preserve"> zł, wraz z dokumentem potwierdzaj</w:t>
      </w:r>
      <w:r w:rsidRPr="005F5592">
        <w:rPr>
          <w:rStyle w:val="FontStyle56"/>
        </w:rPr>
        <w:t>ą</w:t>
      </w:r>
      <w:r w:rsidRPr="005F5592">
        <w:rPr>
          <w:rStyle w:val="FontStyle59"/>
        </w:rPr>
        <w:t xml:space="preserve">cym, </w:t>
      </w:r>
      <w:r w:rsidRPr="005F5592">
        <w:rPr>
          <w:rStyle w:val="FontStyle56"/>
        </w:rPr>
        <w:t>ż</w:t>
      </w:r>
      <w:r w:rsidRPr="005F5592">
        <w:rPr>
          <w:rStyle w:val="FontStyle59"/>
        </w:rPr>
        <w:t>e robota została wykonana zgodnie z zasadami sztuki budowlanej i prawidłowo uko</w:t>
      </w:r>
      <w:r w:rsidRPr="005F5592">
        <w:rPr>
          <w:rStyle w:val="FontStyle56"/>
        </w:rPr>
        <w:t>ń</w:t>
      </w:r>
      <w:r w:rsidRPr="005F5592">
        <w:rPr>
          <w:rStyle w:val="FontStyle59"/>
        </w:rPr>
        <w:t>czona.</w:t>
      </w:r>
    </w:p>
    <w:p w:rsidR="005F5592" w:rsidRPr="005F5592" w:rsidRDefault="005F5592" w:rsidP="00ED7FD4">
      <w:pPr>
        <w:pStyle w:val="Akapitzlist"/>
        <w:numPr>
          <w:ilvl w:val="0"/>
          <w:numId w:val="31"/>
        </w:num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1982"/>
        <w:gridCol w:w="1968"/>
        <w:gridCol w:w="1819"/>
      </w:tblGrid>
      <w:tr w:rsidR="005F5592" w:rsidTr="0013452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35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Lp.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35"/>
              <w:widowControl/>
              <w:ind w:left="360"/>
              <w:rPr>
                <w:rStyle w:val="FontStyle52"/>
              </w:rPr>
            </w:pPr>
            <w:r>
              <w:rPr>
                <w:rStyle w:val="FontStyle52"/>
              </w:rPr>
              <w:t>Przedmiot zamówienia (zakres rzeczowy)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35"/>
              <w:widowControl/>
              <w:spacing w:line="226" w:lineRule="exact"/>
              <w:ind w:left="245"/>
              <w:rPr>
                <w:rStyle w:val="FontStyle52"/>
              </w:rPr>
            </w:pPr>
            <w:r>
              <w:rPr>
                <w:rStyle w:val="FontStyle52"/>
              </w:rPr>
              <w:t>Odbiorca (Zamawiający)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35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Wartość zamówienia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35"/>
              <w:widowControl/>
              <w:spacing w:line="226" w:lineRule="exact"/>
              <w:rPr>
                <w:rStyle w:val="FontStyle52"/>
              </w:rPr>
            </w:pPr>
            <w:r>
              <w:rPr>
                <w:rStyle w:val="FontStyle52"/>
              </w:rPr>
              <w:t>Daty wykonania zamówienia</w:t>
            </w:r>
          </w:p>
        </w:tc>
      </w:tr>
      <w:tr w:rsidR="005F5592" w:rsidTr="0013452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</w:tr>
      <w:tr w:rsidR="005F5592" w:rsidTr="0013452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</w:tr>
      <w:tr w:rsidR="005F5592" w:rsidTr="0013452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</w:tr>
      <w:tr w:rsidR="005F5592" w:rsidTr="0013452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24"/>
              <w:widowControl/>
            </w:pPr>
          </w:p>
        </w:tc>
      </w:tr>
    </w:tbl>
    <w:p w:rsidR="005F5592" w:rsidRDefault="005F5592" w:rsidP="005F5592">
      <w:pPr>
        <w:pStyle w:val="Style6"/>
        <w:widowControl/>
        <w:spacing w:line="240" w:lineRule="exact"/>
        <w:rPr>
          <w:sz w:val="20"/>
          <w:szCs w:val="20"/>
        </w:rPr>
      </w:pPr>
    </w:p>
    <w:p w:rsidR="005F5592" w:rsidRDefault="005F5592" w:rsidP="005F5592">
      <w:pPr>
        <w:pStyle w:val="Style6"/>
        <w:widowControl/>
        <w:spacing w:line="240" w:lineRule="exact"/>
        <w:rPr>
          <w:sz w:val="20"/>
          <w:szCs w:val="20"/>
        </w:rPr>
      </w:pPr>
    </w:p>
    <w:p w:rsidR="005F5592" w:rsidRDefault="005F5592" w:rsidP="005F5592">
      <w:pPr>
        <w:pStyle w:val="Style6"/>
        <w:widowControl/>
        <w:spacing w:before="72" w:line="250" w:lineRule="exact"/>
        <w:rPr>
          <w:rStyle w:val="FontStyle59"/>
        </w:rPr>
      </w:pPr>
      <w:r>
        <w:rPr>
          <w:rStyle w:val="FontStyle60"/>
        </w:rPr>
        <w:t xml:space="preserve">W załączeniu: </w:t>
      </w:r>
      <w:r>
        <w:rPr>
          <w:rStyle w:val="FontStyle59"/>
        </w:rPr>
        <w:t>dokumenty potwierdzaj</w:t>
      </w:r>
      <w:r>
        <w:rPr>
          <w:rStyle w:val="FontStyle56"/>
        </w:rPr>
        <w:t>ą</w:t>
      </w:r>
      <w:r>
        <w:rPr>
          <w:rStyle w:val="FontStyle59"/>
        </w:rPr>
        <w:t xml:space="preserve">ce, </w:t>
      </w:r>
      <w:r>
        <w:rPr>
          <w:rStyle w:val="FontStyle56"/>
        </w:rPr>
        <w:t>ż</w:t>
      </w:r>
      <w:r>
        <w:rPr>
          <w:rStyle w:val="FontStyle59"/>
        </w:rPr>
        <w:t>e roboty zostały wykonane zgodnie z zasadami sztuki budowlanej i prawidłowo uko</w:t>
      </w:r>
      <w:r>
        <w:rPr>
          <w:rStyle w:val="FontStyle56"/>
        </w:rPr>
        <w:t>ń</w:t>
      </w:r>
      <w:r>
        <w:rPr>
          <w:rStyle w:val="FontStyle59"/>
        </w:rPr>
        <w:t>czone.</w:t>
      </w:r>
    </w:p>
    <w:p w:rsidR="005F5592" w:rsidRDefault="005F5592" w:rsidP="005F559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F5592" w:rsidRDefault="005F5592" w:rsidP="005F5592">
      <w:pPr>
        <w:pStyle w:val="Style6"/>
        <w:widowControl/>
        <w:spacing w:before="29"/>
        <w:jc w:val="left"/>
        <w:rPr>
          <w:rStyle w:val="FontStyle59"/>
        </w:rPr>
      </w:pPr>
      <w:r>
        <w:rPr>
          <w:rStyle w:val="FontStyle59"/>
        </w:rPr>
        <w:t>UWAGA:</w:t>
      </w:r>
    </w:p>
    <w:p w:rsidR="005F5592" w:rsidRDefault="005F5592" w:rsidP="005F5592">
      <w:pPr>
        <w:pStyle w:val="Style6"/>
        <w:widowControl/>
        <w:spacing w:before="24"/>
        <w:jc w:val="left"/>
        <w:rPr>
          <w:rStyle w:val="FontStyle59"/>
        </w:rPr>
      </w:pPr>
      <w:r>
        <w:rPr>
          <w:rStyle w:val="FontStyle59"/>
        </w:rPr>
        <w:t>Dokumenty musz</w:t>
      </w:r>
      <w:r>
        <w:rPr>
          <w:rStyle w:val="FontStyle56"/>
        </w:rPr>
        <w:t xml:space="preserve">ą </w:t>
      </w:r>
      <w:r>
        <w:rPr>
          <w:rStyle w:val="FontStyle59"/>
        </w:rPr>
        <w:t>odnosi</w:t>
      </w:r>
      <w:r>
        <w:rPr>
          <w:rStyle w:val="FontStyle56"/>
        </w:rPr>
        <w:t xml:space="preserve">ć </w:t>
      </w:r>
      <w:r>
        <w:rPr>
          <w:rStyle w:val="FontStyle59"/>
        </w:rPr>
        <w:t>si</w:t>
      </w:r>
      <w:r>
        <w:rPr>
          <w:rStyle w:val="FontStyle56"/>
        </w:rPr>
        <w:t xml:space="preserve">ę </w:t>
      </w:r>
      <w:r>
        <w:rPr>
          <w:rStyle w:val="FontStyle59"/>
        </w:rPr>
        <w:t>do konkretnych robót budowlanych wymienionych w wykazie.</w:t>
      </w:r>
    </w:p>
    <w:p w:rsidR="005F5592" w:rsidRDefault="005F5592" w:rsidP="005F5592">
      <w:pPr>
        <w:pStyle w:val="Style27"/>
        <w:widowControl/>
        <w:spacing w:line="240" w:lineRule="exact"/>
        <w:rPr>
          <w:sz w:val="20"/>
          <w:szCs w:val="20"/>
        </w:rPr>
      </w:pPr>
    </w:p>
    <w:p w:rsidR="005F5592" w:rsidRDefault="005F5592" w:rsidP="005F5592">
      <w:pPr>
        <w:pStyle w:val="Style27"/>
        <w:widowControl/>
        <w:spacing w:before="62" w:line="206" w:lineRule="exact"/>
        <w:rPr>
          <w:rStyle w:val="FontStyle53"/>
        </w:rPr>
      </w:pPr>
      <w:r>
        <w:rPr>
          <w:rStyle w:val="FontStyle53"/>
        </w:rPr>
        <w:t>W przypadku, gdy Wykonawca wykazuje, że polega na wiedzy i doświadczeniu, potencjale technicznym, osobach zdolnych do wykonania zamówienia lub zdolnościach finansowych innych podmiotów, niezależnie od charakteru prawnego łączących go z nimi stosunków, do wykazu zobowiązany jest załączyć pisemne zobowiązanie podmiotów oddających do dyspozycji wykonawcy niezbędnych zasobów na okres korzystania z nich przy wykonaniu zamówienia.</w:t>
      </w:r>
    </w:p>
    <w:p w:rsidR="005F5592" w:rsidRDefault="005F5592" w:rsidP="005F5592">
      <w:pPr>
        <w:pStyle w:val="Style43"/>
        <w:widowControl/>
        <w:spacing w:line="240" w:lineRule="exact"/>
        <w:jc w:val="both"/>
        <w:rPr>
          <w:sz w:val="20"/>
          <w:szCs w:val="20"/>
        </w:rPr>
      </w:pPr>
    </w:p>
    <w:p w:rsidR="005F5592" w:rsidRDefault="005F5592" w:rsidP="005F5592">
      <w:pPr>
        <w:pStyle w:val="Style43"/>
        <w:widowControl/>
        <w:spacing w:line="240" w:lineRule="exact"/>
        <w:ind w:left="2054"/>
        <w:jc w:val="both"/>
        <w:rPr>
          <w:sz w:val="20"/>
          <w:szCs w:val="20"/>
        </w:rPr>
      </w:pPr>
    </w:p>
    <w:p w:rsidR="005F5592" w:rsidRDefault="005F5592" w:rsidP="005F5592">
      <w:pPr>
        <w:pStyle w:val="Style43"/>
        <w:widowControl/>
        <w:tabs>
          <w:tab w:val="left" w:leader="dot" w:pos="3427"/>
          <w:tab w:val="left" w:pos="5050"/>
          <w:tab w:val="left" w:leader="dot" w:pos="8563"/>
        </w:tabs>
        <w:spacing w:before="139"/>
        <w:ind w:left="2054"/>
        <w:jc w:val="both"/>
        <w:rPr>
          <w:rStyle w:val="FontStyle64"/>
        </w:rPr>
      </w:pPr>
      <w:r>
        <w:rPr>
          <w:rStyle w:val="FontStyle64"/>
        </w:rPr>
        <w:t>. dnia</w:t>
      </w:r>
      <w:r>
        <w:rPr>
          <w:rStyle w:val="FontStyle64"/>
        </w:rPr>
        <w:tab/>
      </w:r>
      <w:r>
        <w:rPr>
          <w:rStyle w:val="FontStyle64"/>
          <w:sz w:val="20"/>
          <w:szCs w:val="20"/>
        </w:rPr>
        <w:tab/>
        <w:t xml:space="preserve">                                     </w:t>
      </w:r>
      <w:r>
        <w:rPr>
          <w:rStyle w:val="FontStyle64"/>
        </w:rPr>
        <w:tab/>
        <w:t>…………………..</w:t>
      </w:r>
    </w:p>
    <w:p w:rsidR="005F5592" w:rsidRDefault="005F5592" w:rsidP="005F5592">
      <w:pPr>
        <w:pStyle w:val="Style20"/>
        <w:widowControl/>
        <w:ind w:left="5736" w:right="1037" w:firstLine="0"/>
        <w:rPr>
          <w:rStyle w:val="FontStyle64"/>
        </w:rPr>
      </w:pPr>
      <w:r>
        <w:rPr>
          <w:rStyle w:val="FontStyle64"/>
        </w:rPr>
        <w:t xml:space="preserve">      podpisy osób uprawnionych do reprezentacji Wykonawcy lub pełnomocnika</w:t>
      </w:r>
    </w:p>
    <w:p w:rsidR="005F5592" w:rsidRDefault="005F5592" w:rsidP="005F5592">
      <w:pPr>
        <w:pStyle w:val="Style6"/>
        <w:widowControl/>
        <w:spacing w:before="48" w:line="245" w:lineRule="exact"/>
        <w:ind w:right="5491"/>
        <w:jc w:val="left"/>
        <w:rPr>
          <w:rStyle w:val="FontStyle59"/>
        </w:rPr>
      </w:pPr>
    </w:p>
    <w:p w:rsidR="00924508" w:rsidRDefault="005F5592" w:rsidP="005F5592">
      <w:pPr>
        <w:pStyle w:val="Style6"/>
        <w:widowControl/>
        <w:spacing w:before="48" w:line="245" w:lineRule="exact"/>
        <w:ind w:right="5491"/>
        <w:jc w:val="left"/>
        <w:rPr>
          <w:rStyle w:val="FontStyle59"/>
        </w:rPr>
      </w:pPr>
      <w:r>
        <w:rPr>
          <w:rStyle w:val="FontStyle59"/>
        </w:rPr>
        <w:t>piecz</w:t>
      </w:r>
      <w:r>
        <w:rPr>
          <w:rStyle w:val="FontStyle56"/>
        </w:rPr>
        <w:t>ą</w:t>
      </w:r>
      <w:r>
        <w:rPr>
          <w:rStyle w:val="FontStyle59"/>
        </w:rPr>
        <w:t>tka firmowa podmiotu oddaj</w:t>
      </w:r>
      <w:r>
        <w:rPr>
          <w:rStyle w:val="FontStyle56"/>
        </w:rPr>
        <w:t>ą</w:t>
      </w:r>
      <w:r>
        <w:rPr>
          <w:rStyle w:val="FontStyle59"/>
        </w:rPr>
        <w:t>cego do dyspozycji wykonawcy niezb</w:t>
      </w:r>
      <w:r>
        <w:rPr>
          <w:rStyle w:val="FontStyle56"/>
        </w:rPr>
        <w:t>ę</w:t>
      </w:r>
      <w:r>
        <w:rPr>
          <w:rStyle w:val="FontStyle59"/>
        </w:rPr>
        <w:t>dne zasoby</w:t>
      </w:r>
    </w:p>
    <w:p w:rsidR="005F5592" w:rsidRDefault="005F5592" w:rsidP="005F5592">
      <w:pPr>
        <w:pStyle w:val="Style26"/>
        <w:widowControl/>
        <w:spacing w:line="240" w:lineRule="exact"/>
        <w:ind w:left="1589" w:right="1579"/>
        <w:jc w:val="left"/>
        <w:rPr>
          <w:sz w:val="20"/>
          <w:szCs w:val="20"/>
        </w:rPr>
      </w:pPr>
    </w:p>
    <w:p w:rsidR="005F5592" w:rsidRDefault="005F5592" w:rsidP="005F5592">
      <w:pPr>
        <w:pStyle w:val="Style26"/>
        <w:widowControl/>
        <w:spacing w:line="240" w:lineRule="exact"/>
        <w:ind w:left="1589" w:right="1579"/>
        <w:jc w:val="left"/>
        <w:rPr>
          <w:sz w:val="20"/>
          <w:szCs w:val="20"/>
        </w:rPr>
      </w:pPr>
    </w:p>
    <w:p w:rsidR="005F5592" w:rsidRPr="005F5592" w:rsidRDefault="005F5592" w:rsidP="005F5592">
      <w:pPr>
        <w:pStyle w:val="Style26"/>
        <w:widowControl/>
        <w:spacing w:line="240" w:lineRule="exact"/>
        <w:ind w:left="1589" w:right="1579"/>
        <w:jc w:val="left"/>
        <w:rPr>
          <w:b/>
          <w:sz w:val="20"/>
          <w:szCs w:val="20"/>
        </w:rPr>
      </w:pPr>
      <w:r w:rsidRPr="005F5592">
        <w:rPr>
          <w:b/>
          <w:sz w:val="20"/>
          <w:szCs w:val="20"/>
        </w:rPr>
        <w:t>Wykaz osób zdolnych do wykonania zamówienia                                                Załącznik nr 3</w:t>
      </w:r>
    </w:p>
    <w:p w:rsidR="005F5592" w:rsidRDefault="005F5592" w:rsidP="005F5592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5F5592" w:rsidRDefault="005F5592" w:rsidP="005F5592">
      <w:pPr>
        <w:pStyle w:val="Style26"/>
        <w:widowControl/>
        <w:spacing w:line="240" w:lineRule="exact"/>
        <w:ind w:left="1589" w:right="1579"/>
        <w:rPr>
          <w:sz w:val="20"/>
          <w:szCs w:val="20"/>
        </w:rPr>
      </w:pPr>
    </w:p>
    <w:p w:rsidR="005F5592" w:rsidRDefault="005F5592" w:rsidP="005F5592">
      <w:pPr>
        <w:pStyle w:val="Style3"/>
        <w:widowControl/>
        <w:spacing w:before="24"/>
        <w:jc w:val="both"/>
        <w:rPr>
          <w:rStyle w:val="FontStyle12"/>
        </w:rPr>
      </w:pPr>
      <w:r>
        <w:rPr>
          <w:rStyle w:val="FontStyle12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5F5592" w:rsidRPr="00D64192" w:rsidRDefault="005F5592" w:rsidP="00D64192">
      <w:pPr>
        <w:pStyle w:val="Style3"/>
        <w:widowControl/>
        <w:rPr>
          <w:rStyle w:val="FontStyle13"/>
          <w:b w:val="0"/>
          <w:bCs w:val="0"/>
        </w:rPr>
      </w:pPr>
      <w:r>
        <w:rPr>
          <w:rStyle w:val="FontStyle12"/>
        </w:rPr>
        <w:t>Wymagane jest wykazanie się osobami, posiadaj</w:t>
      </w:r>
      <w:r w:rsidR="00D64192">
        <w:rPr>
          <w:rStyle w:val="FontStyle12"/>
        </w:rPr>
        <w:t>ącymi następujące kwalifikacje:</w:t>
      </w:r>
    </w:p>
    <w:p w:rsidR="005F5592" w:rsidRDefault="005F5592" w:rsidP="00ED7FD4">
      <w:pPr>
        <w:pStyle w:val="Style5"/>
        <w:widowControl/>
        <w:numPr>
          <w:ilvl w:val="0"/>
          <w:numId w:val="32"/>
        </w:numPr>
        <w:tabs>
          <w:tab w:val="left" w:pos="365"/>
        </w:tabs>
        <w:spacing w:line="230" w:lineRule="exact"/>
        <w:rPr>
          <w:rStyle w:val="FontStyle13"/>
        </w:rPr>
      </w:pPr>
      <w:r>
        <w:rPr>
          <w:rStyle w:val="FontStyle13"/>
        </w:rPr>
        <w:t xml:space="preserve">1 osoba </w:t>
      </w:r>
      <w:r>
        <w:rPr>
          <w:rStyle w:val="FontStyle12"/>
        </w:rPr>
        <w:t>na stanowisku kierownika budowy posiadająca uprawnienia budowlane w specjalności konstrukcyjno-budowlanej, która odbyła co najmniej 24 miesięczną praktykę</w:t>
      </w:r>
    </w:p>
    <w:p w:rsidR="005F5592" w:rsidRDefault="005F5592" w:rsidP="005F5592">
      <w:pPr>
        <w:pStyle w:val="Style7"/>
        <w:widowControl/>
        <w:ind w:left="426" w:right="29" w:hanging="426"/>
        <w:rPr>
          <w:rStyle w:val="FontStyle12"/>
        </w:rPr>
      </w:pPr>
      <w:r>
        <w:rPr>
          <w:rStyle w:val="FontStyle12"/>
        </w:rPr>
        <w:t xml:space="preserve">        zawodową na budowie przy zabytkach nieruchomych. </w:t>
      </w:r>
    </w:p>
    <w:p w:rsidR="005F5592" w:rsidRDefault="005F5592" w:rsidP="005F5592">
      <w:pPr>
        <w:pStyle w:val="Style7"/>
        <w:widowControl/>
        <w:ind w:right="8870"/>
        <w:rPr>
          <w:rStyle w:val="FontStyle12"/>
        </w:rPr>
      </w:pPr>
    </w:p>
    <w:p w:rsidR="005F5592" w:rsidRDefault="005F5592" w:rsidP="005F5592">
      <w:pPr>
        <w:pStyle w:val="Style7"/>
        <w:widowControl/>
        <w:ind w:right="8870"/>
        <w:rPr>
          <w:rStyle w:val="FontStyle13"/>
          <w:u w:val="single"/>
        </w:rPr>
      </w:pP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459"/>
        <w:gridCol w:w="1461"/>
        <w:gridCol w:w="1701"/>
        <w:gridCol w:w="1701"/>
        <w:gridCol w:w="1843"/>
        <w:gridCol w:w="2126"/>
        <w:gridCol w:w="1418"/>
        <w:gridCol w:w="1417"/>
      </w:tblGrid>
      <w:tr w:rsidR="005F5592" w:rsidTr="0013452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Lp.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Imię i nazwisko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Wykształcenie</w:t>
            </w:r>
            <w:r w:rsidRPr="005C251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Stanowisko</w:t>
            </w:r>
            <w:r w:rsidRPr="005C2518">
              <w:rPr>
                <w:sz w:val="20"/>
                <w:szCs w:val="20"/>
                <w:vertAlign w:val="superscript"/>
              </w:rPr>
              <w:t>2</w:t>
            </w:r>
            <w:r w:rsidRPr="005C2518">
              <w:rPr>
                <w:sz w:val="20"/>
                <w:szCs w:val="20"/>
              </w:rPr>
              <w:t xml:space="preserve"> numer uprawnień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Doświadczenie zawodowe (w latach)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Dostępność</w:t>
            </w:r>
          </w:p>
        </w:tc>
      </w:tr>
      <w:tr w:rsidR="005F5592" w:rsidTr="0013452B"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  <w:p w:rsidR="005F5592" w:rsidRPr="005C2518" w:rsidRDefault="005F5592" w:rsidP="001345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własna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Pr="005C2518" w:rsidRDefault="005F5592" w:rsidP="0013452B">
            <w:pPr>
              <w:rPr>
                <w:sz w:val="20"/>
                <w:szCs w:val="20"/>
              </w:rPr>
            </w:pPr>
            <w:r w:rsidRPr="005C2518">
              <w:rPr>
                <w:sz w:val="20"/>
                <w:szCs w:val="20"/>
              </w:rPr>
              <w:t>oddany do dyspozycji przez inny podmiot</w:t>
            </w:r>
            <w:r w:rsidRPr="005C2518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5F5592" w:rsidTr="0013452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</w:tr>
      <w:tr w:rsidR="005F5592" w:rsidTr="0013452B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pStyle w:val="Style6"/>
              <w:widowControl/>
            </w:pPr>
          </w:p>
        </w:tc>
      </w:tr>
    </w:tbl>
    <w:p w:rsidR="005F5592" w:rsidRDefault="005F5592" w:rsidP="005F5592">
      <w:pPr>
        <w:pStyle w:val="Style10"/>
        <w:widowControl/>
        <w:ind w:firstLine="0"/>
        <w:rPr>
          <w:rStyle w:val="FontStyle13"/>
        </w:rPr>
      </w:pPr>
      <w:r>
        <w:rPr>
          <w:rStyle w:val="FontStyle13"/>
          <w:vertAlign w:val="superscript"/>
        </w:rPr>
        <w:t>2</w:t>
      </w:r>
      <w:r>
        <w:rPr>
          <w:rStyle w:val="FontStyle13"/>
        </w:rPr>
        <w:t xml:space="preserve">W przypadku osoby z uprawnieniami </w:t>
      </w:r>
      <w:proofErr w:type="spellStart"/>
      <w:r>
        <w:rPr>
          <w:rStyle w:val="FontStyle13"/>
        </w:rPr>
        <w:t>konstrukcyjno</w:t>
      </w:r>
      <w:proofErr w:type="spellEnd"/>
      <w:r>
        <w:rPr>
          <w:rStyle w:val="FontStyle13"/>
        </w:rPr>
        <w:t xml:space="preserve"> - budowlanymi - należy wpisać rodzaj i numer uprawnień</w:t>
      </w:r>
    </w:p>
    <w:p w:rsidR="005F5592" w:rsidRDefault="005F5592" w:rsidP="005F5592">
      <w:pPr>
        <w:pStyle w:val="Style8"/>
        <w:widowControl/>
        <w:spacing w:before="14" w:line="202" w:lineRule="exact"/>
        <w:jc w:val="both"/>
        <w:rPr>
          <w:rStyle w:val="FontStyle14"/>
        </w:rPr>
      </w:pPr>
      <w:r>
        <w:rPr>
          <w:rStyle w:val="FontStyle14"/>
        </w:rPr>
        <w:t>*W przypadku, gdy Wykonawca wykazuje, że polega na wiedzy i doświadczeniu, potencjale technicznym, osobach zdolnych do wykonania zamówienia lub zdolnościach finansowych innych podmiotów, niezależnie od charakteru prawnego łączących go z nimi stosunków, do wykazu zobowiązany jest załączyć pisemne zobowiązanie podmiotów oddających do dyspozycji wykonawcy niezbędnych zasobów na okres korzystania z nich przy wykonaniu zamówienia.</w:t>
      </w:r>
    </w:p>
    <w:p w:rsidR="005F5592" w:rsidRDefault="005F5592" w:rsidP="005F5592">
      <w:pPr>
        <w:pStyle w:val="Style4"/>
        <w:widowControl/>
        <w:spacing w:line="240" w:lineRule="exact"/>
        <w:ind w:left="2146"/>
        <w:jc w:val="both"/>
        <w:rPr>
          <w:sz w:val="20"/>
          <w:szCs w:val="20"/>
        </w:rPr>
      </w:pPr>
    </w:p>
    <w:p w:rsidR="000167A2" w:rsidRDefault="000167A2" w:rsidP="000167A2">
      <w:pPr>
        <w:pStyle w:val="Style4"/>
        <w:widowControl/>
        <w:spacing w:before="34"/>
        <w:ind w:firstLine="0"/>
        <w:jc w:val="both"/>
        <w:rPr>
          <w:sz w:val="20"/>
          <w:szCs w:val="20"/>
        </w:rPr>
      </w:pPr>
    </w:p>
    <w:p w:rsidR="00D64192" w:rsidRDefault="00D64192" w:rsidP="000167A2">
      <w:pPr>
        <w:pStyle w:val="Style4"/>
        <w:widowControl/>
        <w:spacing w:before="34"/>
        <w:ind w:firstLine="0"/>
        <w:jc w:val="both"/>
        <w:rPr>
          <w:sz w:val="20"/>
          <w:szCs w:val="20"/>
        </w:rPr>
      </w:pPr>
    </w:p>
    <w:p w:rsidR="00D64192" w:rsidRDefault="00D64192" w:rsidP="000167A2">
      <w:pPr>
        <w:pStyle w:val="Style4"/>
        <w:widowControl/>
        <w:spacing w:before="34"/>
        <w:ind w:firstLine="0"/>
        <w:jc w:val="both"/>
        <w:rPr>
          <w:sz w:val="20"/>
          <w:szCs w:val="20"/>
        </w:rPr>
      </w:pPr>
    </w:p>
    <w:p w:rsidR="005F5592" w:rsidRDefault="000167A2" w:rsidP="000167A2">
      <w:pPr>
        <w:pStyle w:val="Style4"/>
        <w:widowControl/>
        <w:spacing w:before="34"/>
        <w:ind w:firstLine="0"/>
        <w:jc w:val="both"/>
        <w:rPr>
          <w:rStyle w:val="FontStyle12"/>
        </w:rPr>
      </w:pPr>
      <w:r>
        <w:rPr>
          <w:sz w:val="20"/>
          <w:szCs w:val="20"/>
        </w:rPr>
        <w:t xml:space="preserve">………………, </w:t>
      </w:r>
      <w:r>
        <w:rPr>
          <w:rStyle w:val="FontStyle12"/>
        </w:rPr>
        <w:t>d</w:t>
      </w:r>
      <w:r w:rsidR="005F5592">
        <w:rPr>
          <w:rStyle w:val="FontStyle12"/>
        </w:rPr>
        <w:t>nia</w:t>
      </w:r>
      <w:r>
        <w:rPr>
          <w:rStyle w:val="FontStyle12"/>
        </w:rPr>
        <w:t xml:space="preserve">  ………………..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 w:rsidR="00D64192">
        <w:rPr>
          <w:rStyle w:val="FontStyle12"/>
        </w:rPr>
        <w:t xml:space="preserve">                   </w:t>
      </w:r>
      <w:r>
        <w:rPr>
          <w:rStyle w:val="FontStyle12"/>
        </w:rPr>
        <w:t>………………………………………………………………………………….</w:t>
      </w:r>
    </w:p>
    <w:p w:rsidR="005F5592" w:rsidRPr="000167A2" w:rsidRDefault="005F5592" w:rsidP="000167A2">
      <w:pPr>
        <w:pStyle w:val="Style4"/>
        <w:widowControl/>
        <w:spacing w:before="34"/>
        <w:ind w:left="2146"/>
        <w:jc w:val="both"/>
        <w:rPr>
          <w:sz w:val="18"/>
          <w:szCs w:val="18"/>
        </w:rPr>
        <w:sectPr w:rsidR="005F5592" w:rsidRPr="000167A2" w:rsidSect="005F5592">
          <w:headerReference w:type="even" r:id="rId17"/>
          <w:headerReference w:type="default" r:id="rId18"/>
          <w:pgSz w:w="16837" w:h="11905" w:orient="landscape" w:code="9"/>
          <w:pgMar w:top="1347" w:right="2468" w:bottom="925" w:left="1440" w:header="708" w:footer="708" w:gutter="0"/>
          <w:cols w:space="60"/>
          <w:noEndnote/>
          <w:docGrid w:linePitch="326"/>
        </w:sectPr>
      </w:pPr>
      <w:r>
        <w:rPr>
          <w:rStyle w:val="FontStyle12"/>
        </w:rPr>
        <w:t xml:space="preserve">                                                                                                                podpisy osób uprawnionych do reprezentacji Wykonawcy lub pełnom</w:t>
      </w:r>
      <w:r w:rsidR="000167A2">
        <w:rPr>
          <w:rStyle w:val="FontStyle12"/>
        </w:rPr>
        <w:t>ocnik</w:t>
      </w:r>
    </w:p>
    <w:p w:rsidR="005F5592" w:rsidRDefault="005F5592" w:rsidP="005F5592">
      <w:pPr>
        <w:pStyle w:val="Style6"/>
        <w:widowControl/>
        <w:spacing w:before="48" w:line="245" w:lineRule="exact"/>
        <w:ind w:right="5491"/>
        <w:jc w:val="left"/>
        <w:rPr>
          <w:sz w:val="20"/>
          <w:szCs w:val="20"/>
        </w:rPr>
      </w:pPr>
    </w:p>
    <w:p w:rsidR="005F5592" w:rsidRDefault="005F5592" w:rsidP="005F5592">
      <w:pPr>
        <w:pStyle w:val="Style6"/>
        <w:widowControl/>
        <w:spacing w:before="48" w:line="245" w:lineRule="exact"/>
        <w:ind w:right="5491"/>
        <w:jc w:val="left"/>
        <w:rPr>
          <w:sz w:val="22"/>
          <w:szCs w:val="22"/>
        </w:rPr>
      </w:pPr>
      <w:r w:rsidRPr="005F5592">
        <w:rPr>
          <w:sz w:val="22"/>
          <w:szCs w:val="22"/>
        </w:rPr>
        <w:t>pieczęć Wykonawcy</w:t>
      </w:r>
    </w:p>
    <w:p w:rsidR="005F5592" w:rsidRDefault="005F5592" w:rsidP="005F5592"/>
    <w:p w:rsidR="005F5592" w:rsidRDefault="005F5592" w:rsidP="005F5592"/>
    <w:p w:rsidR="005F5592" w:rsidRDefault="005F5592" w:rsidP="005F559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F5592" w:rsidTr="0013452B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1a</w:t>
            </w:r>
          </w:p>
          <w:p w:rsidR="005F5592" w:rsidRDefault="005F5592" w:rsidP="0013452B"/>
        </w:tc>
      </w:tr>
      <w:tr w:rsidR="005F5592" w:rsidTr="0013452B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2" w:rsidRDefault="005F5592" w:rsidP="0013452B">
            <w:pPr>
              <w:jc w:val="center"/>
              <w:rPr>
                <w:b/>
                <w:bCs/>
              </w:rPr>
            </w:pPr>
          </w:p>
          <w:p w:rsidR="005F5592" w:rsidRDefault="005F5592" w:rsidP="00134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OŚWIADCZENIE</w:t>
            </w:r>
          </w:p>
          <w:p w:rsidR="005F5592" w:rsidRDefault="005F5592" w:rsidP="0013452B">
            <w:pPr>
              <w:jc w:val="center"/>
            </w:pPr>
            <w:r>
              <w:rPr>
                <w:b/>
                <w:bCs/>
              </w:rPr>
              <w:t>o spełnieniu wymagań stawianych . 22 ust. 1 ustawy prawo zamówień publicznych</w:t>
            </w:r>
          </w:p>
        </w:tc>
      </w:tr>
    </w:tbl>
    <w:p w:rsidR="005F5592" w:rsidRDefault="005F5592" w:rsidP="005F5592"/>
    <w:p w:rsidR="005F5592" w:rsidRDefault="005F5592" w:rsidP="005F5592">
      <w:pPr>
        <w:outlineLvl w:val="0"/>
      </w:pPr>
      <w:r>
        <w:t>Nazwa przedsiębiorstwa .........................................................................................................</w:t>
      </w:r>
    </w:p>
    <w:p w:rsidR="005F5592" w:rsidRDefault="005F5592" w:rsidP="005F5592"/>
    <w:p w:rsidR="005F5592" w:rsidRDefault="005F5592" w:rsidP="005F5592">
      <w:pPr>
        <w:jc w:val="center"/>
        <w:outlineLvl w:val="0"/>
      </w:pPr>
      <w:r>
        <w:t>Adres przedsiębiorstwa  ..........................................................................................................</w:t>
      </w:r>
    </w:p>
    <w:p w:rsidR="005F5592" w:rsidRDefault="005F5592" w:rsidP="005F5592">
      <w:pPr>
        <w:jc w:val="center"/>
        <w:rPr>
          <w:b/>
          <w:bCs/>
          <w:u w:val="single"/>
        </w:rPr>
      </w:pPr>
    </w:p>
    <w:p w:rsidR="005F5592" w:rsidRDefault="005F5592" w:rsidP="005F5592"/>
    <w:p w:rsidR="005F5592" w:rsidRDefault="005F5592" w:rsidP="005F55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Oświadczam, że firma nasza:</w:t>
      </w:r>
    </w:p>
    <w:p w:rsidR="005F5592" w:rsidRDefault="005F5592" w:rsidP="005F5592">
      <w:pPr>
        <w:pStyle w:val="Tekstpodstawowy2"/>
        <w:spacing w:line="480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spełnia wymogi  22.1 ustawy prawo zamówień publicznych - Dz. U nr 19, </w:t>
      </w:r>
    </w:p>
    <w:p w:rsidR="005F5592" w:rsidRPr="00174E9E" w:rsidRDefault="005F5592" w:rsidP="00174E9E">
      <w:pPr>
        <w:pStyle w:val="Tekstpodstawowy2"/>
        <w:spacing w:line="480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poz.177) tzn.:</w:t>
      </w:r>
    </w:p>
    <w:p w:rsidR="00174E9E" w:rsidRPr="00174E9E" w:rsidRDefault="005F5592" w:rsidP="000167A2">
      <w:pPr>
        <w:pStyle w:val="Akapitzlist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74E9E">
        <w:rPr>
          <w:sz w:val="28"/>
          <w:szCs w:val="28"/>
        </w:rPr>
        <w:t>Posiada uprawnienia do wykonywania określonej działalności lub  czynności, jeżeli ustawy nakładają o</w:t>
      </w:r>
      <w:r w:rsidR="000167A2">
        <w:rPr>
          <w:sz w:val="28"/>
          <w:szCs w:val="28"/>
        </w:rPr>
        <w:t xml:space="preserve">bowiązek posiadania takich </w:t>
      </w:r>
      <w:r w:rsidRPr="00174E9E">
        <w:rPr>
          <w:sz w:val="28"/>
          <w:szCs w:val="28"/>
        </w:rPr>
        <w:t>uprawnień</w:t>
      </w:r>
      <w:r w:rsidR="000167A2">
        <w:rPr>
          <w:sz w:val="28"/>
          <w:szCs w:val="28"/>
        </w:rPr>
        <w:t>.</w:t>
      </w:r>
    </w:p>
    <w:p w:rsidR="00174E9E" w:rsidRPr="00174E9E" w:rsidRDefault="005F5592" w:rsidP="000167A2">
      <w:pPr>
        <w:pStyle w:val="Akapitzlist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74E9E">
        <w:rPr>
          <w:sz w:val="28"/>
          <w:szCs w:val="28"/>
        </w:rPr>
        <w:t>Posiada niezbędną wiedzę i doświadczenie oraz dysponuje potencjałem  technicznym i osobami zdolnymi do wykonania zamówienia.</w:t>
      </w:r>
    </w:p>
    <w:p w:rsidR="00174E9E" w:rsidRPr="00174E9E" w:rsidRDefault="005F5592" w:rsidP="000167A2">
      <w:pPr>
        <w:pStyle w:val="Akapitzlist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74E9E">
        <w:rPr>
          <w:sz w:val="28"/>
          <w:szCs w:val="28"/>
        </w:rPr>
        <w:t>Znajduje się w sytuacji ekonomicznej i finansowej zape</w:t>
      </w:r>
      <w:r w:rsidR="000167A2">
        <w:rPr>
          <w:sz w:val="28"/>
          <w:szCs w:val="28"/>
        </w:rPr>
        <w:t>wniającej  wykonanie zamówienia.</w:t>
      </w:r>
    </w:p>
    <w:p w:rsidR="005F5592" w:rsidRPr="00174E9E" w:rsidRDefault="005F5592" w:rsidP="000167A2">
      <w:pPr>
        <w:pStyle w:val="Akapitzlist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74E9E">
        <w:rPr>
          <w:sz w:val="28"/>
          <w:szCs w:val="28"/>
        </w:rPr>
        <w:t>Nie podlega wykluczeniu z postępowania o udzielenie zamówienia.</w:t>
      </w:r>
    </w:p>
    <w:p w:rsidR="00174E9E" w:rsidRDefault="00174E9E" w:rsidP="00174E9E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  <w:r w:rsidRPr="00BC768D">
        <w:rPr>
          <w:rStyle w:val="FontStyle57"/>
        </w:rPr>
        <w:t xml:space="preserve">                                     </w:t>
      </w:r>
    </w:p>
    <w:p w:rsidR="00174E9E" w:rsidRDefault="00174E9E" w:rsidP="00174E9E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</w:p>
    <w:p w:rsidR="00C1797F" w:rsidRDefault="00C1797F" w:rsidP="00174E9E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C1797F" w:rsidRDefault="00C1797F" w:rsidP="00174E9E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C1797F" w:rsidRDefault="00C1797F" w:rsidP="00174E9E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0167A2" w:rsidRDefault="00174E9E" w:rsidP="00174E9E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  <w:r w:rsidRPr="00BC768D">
        <w:rPr>
          <w:rStyle w:val="FontStyle57"/>
        </w:rPr>
        <w:t xml:space="preserve"> </w:t>
      </w:r>
    </w:p>
    <w:p w:rsidR="00174E9E" w:rsidRPr="00BC768D" w:rsidRDefault="00174E9E" w:rsidP="00174E9E">
      <w:pPr>
        <w:pStyle w:val="Style1"/>
        <w:widowControl/>
        <w:spacing w:before="48" w:line="240" w:lineRule="auto"/>
        <w:ind w:left="3878"/>
        <w:jc w:val="right"/>
        <w:rPr>
          <w:rStyle w:val="FontStyle57"/>
          <w:b w:val="0"/>
        </w:rPr>
      </w:pPr>
      <w:r w:rsidRPr="00BC768D">
        <w:rPr>
          <w:rStyle w:val="FontStyle57"/>
        </w:rPr>
        <w:t>Załącznik nr 8</w:t>
      </w:r>
    </w:p>
    <w:p w:rsidR="00174E9E" w:rsidRDefault="00174E9E" w:rsidP="00174E9E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</w:p>
    <w:p w:rsidR="00174E9E" w:rsidRDefault="00174E9E" w:rsidP="00174E9E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</w:p>
    <w:p w:rsidR="00174E9E" w:rsidRDefault="00174E9E" w:rsidP="00174E9E">
      <w:pPr>
        <w:pStyle w:val="Style1"/>
        <w:widowControl/>
        <w:spacing w:before="48" w:line="240" w:lineRule="auto"/>
        <w:ind w:left="3878"/>
        <w:jc w:val="both"/>
        <w:rPr>
          <w:rStyle w:val="FontStyle57"/>
        </w:rPr>
      </w:pPr>
      <w:r>
        <w:rPr>
          <w:rStyle w:val="FontStyle57"/>
        </w:rPr>
        <w:t>UMOWA</w:t>
      </w:r>
    </w:p>
    <w:p w:rsidR="00174E9E" w:rsidRDefault="00174E9E" w:rsidP="00174E9E">
      <w:pPr>
        <w:pStyle w:val="Style6"/>
        <w:widowControl/>
        <w:spacing w:line="240" w:lineRule="exact"/>
        <w:rPr>
          <w:sz w:val="20"/>
          <w:szCs w:val="20"/>
        </w:rPr>
      </w:pPr>
    </w:p>
    <w:p w:rsidR="00174E9E" w:rsidRDefault="000167A2" w:rsidP="00174E9E">
      <w:pPr>
        <w:pStyle w:val="Style6"/>
        <w:widowControl/>
        <w:tabs>
          <w:tab w:val="left" w:leader="dot" w:pos="2021"/>
        </w:tabs>
        <w:spacing w:before="19" w:line="250" w:lineRule="exact"/>
        <w:rPr>
          <w:rStyle w:val="FontStyle59"/>
        </w:rPr>
      </w:pPr>
      <w:r>
        <w:rPr>
          <w:rStyle w:val="FontStyle59"/>
        </w:rPr>
        <w:t>Zawarta w</w:t>
      </w:r>
      <w:r w:rsidR="00174E9E">
        <w:rPr>
          <w:rStyle w:val="FontStyle59"/>
        </w:rPr>
        <w:t xml:space="preserve"> dniu             w Gdyni, pomiędzy Sądem Rejonowym w Gdyni z siedzibą w Gdyni (81-354) przy ul. Pl. Konstytucji 5, NIP 586-17-70-179</w:t>
      </w:r>
      <w:r>
        <w:rPr>
          <w:rStyle w:val="FontStyle59"/>
        </w:rPr>
        <w:t>, Regon 000321810 reprezentowanym</w:t>
      </w:r>
      <w:r w:rsidR="00174E9E">
        <w:rPr>
          <w:rStyle w:val="FontStyle59"/>
        </w:rPr>
        <w:t xml:space="preserve"> przez:</w:t>
      </w:r>
    </w:p>
    <w:p w:rsidR="00174E9E" w:rsidRDefault="00174E9E" w:rsidP="00174E9E">
      <w:pPr>
        <w:pStyle w:val="Style6"/>
        <w:widowControl/>
        <w:spacing w:line="250" w:lineRule="exact"/>
        <w:ind w:right="4224"/>
        <w:jc w:val="left"/>
        <w:rPr>
          <w:rStyle w:val="FontStyle59"/>
        </w:rPr>
      </w:pPr>
    </w:p>
    <w:p w:rsidR="00174E9E" w:rsidRDefault="00174E9E" w:rsidP="00174E9E">
      <w:pPr>
        <w:pStyle w:val="Style6"/>
        <w:widowControl/>
        <w:spacing w:line="240" w:lineRule="exact"/>
        <w:ind w:right="6758"/>
        <w:jc w:val="left"/>
        <w:rPr>
          <w:sz w:val="20"/>
          <w:szCs w:val="20"/>
        </w:rPr>
      </w:pPr>
      <w:r>
        <w:rPr>
          <w:sz w:val="20"/>
          <w:szCs w:val="20"/>
        </w:rPr>
        <w:t>Dyrektora Sądu</w:t>
      </w:r>
    </w:p>
    <w:p w:rsidR="00174E9E" w:rsidRDefault="00174E9E" w:rsidP="00174E9E">
      <w:pPr>
        <w:pStyle w:val="Style6"/>
        <w:widowControl/>
        <w:spacing w:line="240" w:lineRule="exact"/>
        <w:ind w:right="6758"/>
        <w:jc w:val="left"/>
        <w:rPr>
          <w:sz w:val="20"/>
          <w:szCs w:val="20"/>
        </w:rPr>
      </w:pPr>
      <w:r>
        <w:rPr>
          <w:sz w:val="20"/>
          <w:szCs w:val="20"/>
        </w:rPr>
        <w:t>Lesława Kwietniewskiego</w:t>
      </w:r>
    </w:p>
    <w:p w:rsidR="00174E9E" w:rsidRDefault="00174E9E" w:rsidP="00174E9E">
      <w:pPr>
        <w:pStyle w:val="Style6"/>
        <w:widowControl/>
        <w:spacing w:line="240" w:lineRule="exact"/>
        <w:ind w:right="6758"/>
        <w:jc w:val="left"/>
        <w:rPr>
          <w:sz w:val="20"/>
          <w:szCs w:val="20"/>
        </w:rPr>
      </w:pPr>
    </w:p>
    <w:p w:rsidR="00174E9E" w:rsidRDefault="00174E9E" w:rsidP="00174E9E">
      <w:pPr>
        <w:pStyle w:val="Style6"/>
        <w:widowControl/>
        <w:spacing w:line="240" w:lineRule="exact"/>
        <w:ind w:right="6758"/>
        <w:jc w:val="left"/>
        <w:rPr>
          <w:sz w:val="20"/>
          <w:szCs w:val="20"/>
        </w:rPr>
      </w:pPr>
    </w:p>
    <w:p w:rsidR="00174E9E" w:rsidRDefault="000167A2" w:rsidP="000167A2">
      <w:pPr>
        <w:pStyle w:val="Style6"/>
        <w:widowControl/>
        <w:spacing w:before="34" w:line="254" w:lineRule="exact"/>
        <w:ind w:right="6372"/>
        <w:jc w:val="left"/>
        <w:rPr>
          <w:rStyle w:val="FontStyle59"/>
        </w:rPr>
      </w:pPr>
      <w:r>
        <w:rPr>
          <w:rStyle w:val="FontStyle59"/>
        </w:rPr>
        <w:t>zwanym</w:t>
      </w:r>
      <w:r w:rsidR="00174E9E">
        <w:rPr>
          <w:rStyle w:val="FontStyle59"/>
        </w:rPr>
        <w:t xml:space="preserve"> dalej „Zamawiającym" a</w:t>
      </w:r>
      <w:r>
        <w:rPr>
          <w:rStyle w:val="FontStyle59"/>
        </w:rPr>
        <w:t xml:space="preserve"> firmą</w:t>
      </w:r>
    </w:p>
    <w:p w:rsidR="000167A2" w:rsidRDefault="000167A2" w:rsidP="000167A2">
      <w:pPr>
        <w:pStyle w:val="Style6"/>
        <w:widowControl/>
        <w:spacing w:before="34" w:line="254" w:lineRule="exact"/>
        <w:ind w:right="6372"/>
        <w:jc w:val="left"/>
        <w:rPr>
          <w:rStyle w:val="FontStyle59"/>
        </w:rPr>
      </w:pPr>
    </w:p>
    <w:p w:rsidR="00174E9E" w:rsidRDefault="00174E9E" w:rsidP="00174E9E">
      <w:pPr>
        <w:pStyle w:val="Style6"/>
        <w:widowControl/>
        <w:tabs>
          <w:tab w:val="left" w:leader="dot" w:pos="2050"/>
          <w:tab w:val="left" w:leader="dot" w:pos="5160"/>
          <w:tab w:val="left" w:leader="dot" w:pos="8189"/>
        </w:tabs>
        <w:spacing w:line="254" w:lineRule="exact"/>
        <w:rPr>
          <w:rStyle w:val="FontStyle59"/>
        </w:rPr>
      </w:pPr>
      <w:r>
        <w:rPr>
          <w:rStyle w:val="FontStyle59"/>
        </w:rPr>
        <w:tab/>
        <w:t xml:space="preserve"> </w:t>
      </w:r>
    </w:p>
    <w:p w:rsidR="00174E9E" w:rsidRDefault="00174E9E" w:rsidP="00174E9E">
      <w:pPr>
        <w:pStyle w:val="Style6"/>
        <w:widowControl/>
        <w:tabs>
          <w:tab w:val="left" w:leader="dot" w:pos="2050"/>
          <w:tab w:val="left" w:leader="dot" w:pos="5160"/>
          <w:tab w:val="left" w:leader="dot" w:pos="8189"/>
        </w:tabs>
        <w:spacing w:line="254" w:lineRule="exact"/>
        <w:rPr>
          <w:rStyle w:val="FontStyle59"/>
        </w:rPr>
      </w:pPr>
      <w:r>
        <w:rPr>
          <w:rStyle w:val="FontStyle59"/>
        </w:rPr>
        <w:t>działającą na</w:t>
      </w:r>
    </w:p>
    <w:p w:rsidR="00174E9E" w:rsidRDefault="00174E9E" w:rsidP="00174E9E">
      <w:pPr>
        <w:pStyle w:val="Style6"/>
        <w:widowControl/>
        <w:tabs>
          <w:tab w:val="left" w:leader="dot" w:pos="2256"/>
          <w:tab w:val="left" w:leader="dot" w:pos="3950"/>
          <w:tab w:val="left" w:leader="dot" w:pos="5981"/>
        </w:tabs>
        <w:spacing w:before="10" w:line="254" w:lineRule="exact"/>
        <w:jc w:val="left"/>
        <w:rPr>
          <w:rStyle w:val="FontStyle59"/>
        </w:rPr>
      </w:pPr>
      <w:r>
        <w:rPr>
          <w:rStyle w:val="FontStyle59"/>
        </w:rPr>
        <w:t xml:space="preserve">podstawie Wpisu do ewidencji działalności gospodarczej Nr </w:t>
      </w:r>
      <w:proofErr w:type="spellStart"/>
      <w:r>
        <w:rPr>
          <w:rStyle w:val="FontStyle59"/>
        </w:rPr>
        <w:t>ewid</w:t>
      </w:r>
      <w:proofErr w:type="spellEnd"/>
      <w:r>
        <w:rPr>
          <w:rStyle w:val="FontStyle59"/>
        </w:rPr>
        <w:t>.</w:t>
      </w:r>
      <w:r>
        <w:rPr>
          <w:rStyle w:val="FontStyle59"/>
        </w:rPr>
        <w:tab/>
        <w:t>, Regon</w:t>
      </w:r>
      <w:r>
        <w:rPr>
          <w:rStyle w:val="FontStyle59"/>
        </w:rPr>
        <w:tab/>
        <w:t xml:space="preserve">, NIP </w:t>
      </w:r>
    </w:p>
    <w:p w:rsidR="00174E9E" w:rsidRDefault="00174E9E" w:rsidP="00174E9E">
      <w:pPr>
        <w:pStyle w:val="Style6"/>
        <w:widowControl/>
        <w:tabs>
          <w:tab w:val="left" w:leader="dot" w:pos="2256"/>
          <w:tab w:val="left" w:leader="dot" w:pos="3950"/>
          <w:tab w:val="left" w:leader="dot" w:pos="5981"/>
        </w:tabs>
        <w:spacing w:before="10" w:line="254" w:lineRule="exact"/>
        <w:jc w:val="left"/>
        <w:rPr>
          <w:rStyle w:val="FontStyle59"/>
        </w:rPr>
      </w:pPr>
      <w:r>
        <w:rPr>
          <w:rStyle w:val="FontStyle59"/>
        </w:rPr>
        <w:t>reprezentowaną przez:</w:t>
      </w:r>
    </w:p>
    <w:p w:rsidR="00174E9E" w:rsidRDefault="00174E9E" w:rsidP="00174E9E">
      <w:pPr>
        <w:pStyle w:val="Style6"/>
        <w:widowControl/>
        <w:tabs>
          <w:tab w:val="left" w:leader="dot" w:pos="2256"/>
          <w:tab w:val="left" w:leader="dot" w:pos="3950"/>
          <w:tab w:val="left" w:leader="dot" w:pos="5981"/>
        </w:tabs>
        <w:spacing w:before="10" w:line="254" w:lineRule="exact"/>
        <w:jc w:val="left"/>
        <w:rPr>
          <w:rStyle w:val="FontStyle59"/>
        </w:rPr>
      </w:pPr>
    </w:p>
    <w:p w:rsidR="00174E9E" w:rsidRDefault="00174E9E" w:rsidP="00174E9E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174E9E" w:rsidRDefault="00174E9E" w:rsidP="00174E9E">
      <w:pPr>
        <w:pStyle w:val="Style6"/>
        <w:widowControl/>
        <w:spacing w:before="48"/>
        <w:jc w:val="left"/>
        <w:rPr>
          <w:rStyle w:val="FontStyle59"/>
        </w:rPr>
      </w:pPr>
      <w:r>
        <w:rPr>
          <w:rStyle w:val="FontStyle59"/>
        </w:rPr>
        <w:t>zwaną dalej „Wykonawcą"</w:t>
      </w:r>
    </w:p>
    <w:p w:rsidR="00174E9E" w:rsidRDefault="00174E9E" w:rsidP="00174E9E">
      <w:pPr>
        <w:pStyle w:val="Style6"/>
        <w:widowControl/>
        <w:spacing w:line="240" w:lineRule="exact"/>
        <w:rPr>
          <w:sz w:val="20"/>
          <w:szCs w:val="20"/>
        </w:rPr>
      </w:pPr>
    </w:p>
    <w:p w:rsidR="00174E9E" w:rsidRDefault="00174E9E" w:rsidP="00174E9E">
      <w:pPr>
        <w:pStyle w:val="Style6"/>
        <w:widowControl/>
        <w:spacing w:before="14" w:line="250" w:lineRule="exact"/>
        <w:rPr>
          <w:rStyle w:val="FontStyle59"/>
        </w:rPr>
      </w:pPr>
      <w:r>
        <w:rPr>
          <w:rStyle w:val="FontStyle59"/>
        </w:rPr>
        <w:t>w wyniku przeprowadzonego przez Zamawiającego postępowania o udzielenie zamówienia w trybie przetargu nieograniczonego art. 39 ustawy prawo zamówień publicznych została zawarta umowa o następującej treści: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spacing w:before="67" w:line="240" w:lineRule="auto"/>
        <w:jc w:val="center"/>
        <w:rPr>
          <w:rStyle w:val="FontStyle60"/>
        </w:rPr>
      </w:pPr>
      <w:r>
        <w:rPr>
          <w:rStyle w:val="FontStyle60"/>
        </w:rPr>
        <w:t>§ 1</w:t>
      </w:r>
    </w:p>
    <w:p w:rsidR="00174E9E" w:rsidRDefault="00174E9E" w:rsidP="004A6A52">
      <w:pPr>
        <w:pStyle w:val="Style33"/>
        <w:widowControl/>
        <w:tabs>
          <w:tab w:val="left" w:pos="274"/>
        </w:tabs>
        <w:spacing w:before="240" w:line="250" w:lineRule="exact"/>
        <w:ind w:left="274" w:hanging="274"/>
        <w:jc w:val="left"/>
        <w:rPr>
          <w:rStyle w:val="FontStyle59"/>
        </w:rPr>
      </w:pPr>
      <w:r>
        <w:rPr>
          <w:rStyle w:val="FontStyle59"/>
        </w:rPr>
        <w:t>1.</w:t>
      </w:r>
      <w:r>
        <w:rPr>
          <w:rStyle w:val="FontStyle59"/>
        </w:rPr>
        <w:tab/>
        <w:t xml:space="preserve">Zamawiający zleca a Wykonawca przyjmuje do wykonania </w:t>
      </w:r>
      <w:r>
        <w:rPr>
          <w:rStyle w:val="FontStyle60"/>
        </w:rPr>
        <w:t>remont</w:t>
      </w:r>
      <w:r w:rsidR="004A6A52">
        <w:rPr>
          <w:rStyle w:val="FontStyle60"/>
        </w:rPr>
        <w:t xml:space="preserve"> pomieszczeń </w:t>
      </w:r>
      <w:r w:rsidR="004A6A52" w:rsidRPr="004A6A52">
        <w:rPr>
          <w:rStyle w:val="FontStyle60"/>
        </w:rPr>
        <w:t>w</w:t>
      </w:r>
      <w:r w:rsidR="00D64192">
        <w:rPr>
          <w:rStyle w:val="FontStyle60"/>
        </w:rPr>
        <w:t xml:space="preserve"> zabytkowym</w:t>
      </w:r>
      <w:r>
        <w:rPr>
          <w:rStyle w:val="FontStyle60"/>
        </w:rPr>
        <w:t xml:space="preserve"> </w:t>
      </w:r>
      <w:r w:rsidR="004A6A52">
        <w:rPr>
          <w:rStyle w:val="FontStyle60"/>
        </w:rPr>
        <w:t xml:space="preserve">budynku </w:t>
      </w:r>
      <w:r>
        <w:rPr>
          <w:rStyle w:val="FontStyle60"/>
        </w:rPr>
        <w:t xml:space="preserve">Sądu Rejonowego w Gdyni przy ul. Pl. Konstytucji 5  w Gdyni </w:t>
      </w:r>
      <w:r w:rsidR="004A6A52">
        <w:rPr>
          <w:rStyle w:val="FontStyle59"/>
        </w:rPr>
        <w:t>obejmujący</w:t>
      </w:r>
      <w:r>
        <w:rPr>
          <w:rStyle w:val="FontStyle59"/>
        </w:rPr>
        <w:t>:</w:t>
      </w:r>
    </w:p>
    <w:p w:rsidR="00174E9E" w:rsidRDefault="004A6A52" w:rsidP="00174E9E">
      <w:pPr>
        <w:pStyle w:val="Style15"/>
        <w:widowControl/>
        <w:tabs>
          <w:tab w:val="left" w:pos="715"/>
        </w:tabs>
        <w:spacing w:before="5" w:line="250" w:lineRule="exact"/>
        <w:ind w:left="365"/>
        <w:rPr>
          <w:rStyle w:val="FontStyle60"/>
        </w:rPr>
      </w:pPr>
      <w:r>
        <w:rPr>
          <w:rStyle w:val="FontStyle60"/>
        </w:rPr>
        <w:t>I.</w:t>
      </w:r>
      <w:r>
        <w:rPr>
          <w:rStyle w:val="FontStyle60"/>
        </w:rPr>
        <w:tab/>
      </w:r>
      <w:r w:rsidR="00174E9E">
        <w:rPr>
          <w:rStyle w:val="FontStyle60"/>
        </w:rPr>
        <w:t xml:space="preserve">Remont </w:t>
      </w:r>
      <w:r>
        <w:rPr>
          <w:rStyle w:val="FontStyle60"/>
        </w:rPr>
        <w:t>korytarza na II piętrze w budynku Sądu Rejonowego w Gdyni przy ul. Pl. Konstytucji 5</w:t>
      </w:r>
    </w:p>
    <w:p w:rsidR="004A6A52" w:rsidRDefault="004A6A52" w:rsidP="004A6A52">
      <w:pPr>
        <w:pStyle w:val="Style15"/>
        <w:widowControl/>
        <w:tabs>
          <w:tab w:val="left" w:pos="715"/>
        </w:tabs>
        <w:spacing w:before="5" w:line="250" w:lineRule="exact"/>
        <w:ind w:left="365"/>
        <w:rPr>
          <w:rStyle w:val="FontStyle60"/>
        </w:rPr>
      </w:pPr>
      <w:r>
        <w:rPr>
          <w:rStyle w:val="FontStyle60"/>
        </w:rPr>
        <w:t>II.</w:t>
      </w:r>
      <w:r>
        <w:rPr>
          <w:rStyle w:val="FontStyle60"/>
        </w:rPr>
        <w:tab/>
        <w:t>Remont łazienek pom. W17 i W18 w budynku Sądu Rejonowego w Gdyni przy ul. Pl. Konstytucji 5</w:t>
      </w:r>
    </w:p>
    <w:p w:rsidR="004A6A52" w:rsidRDefault="004A6A52" w:rsidP="004A6A52">
      <w:pPr>
        <w:pStyle w:val="Style15"/>
        <w:widowControl/>
        <w:tabs>
          <w:tab w:val="left" w:pos="715"/>
        </w:tabs>
        <w:spacing w:before="5" w:line="250" w:lineRule="exact"/>
        <w:ind w:left="365"/>
        <w:rPr>
          <w:rStyle w:val="FontStyle60"/>
        </w:rPr>
      </w:pPr>
      <w:r>
        <w:rPr>
          <w:rStyle w:val="FontStyle60"/>
        </w:rPr>
        <w:t>III.</w:t>
      </w:r>
      <w:r>
        <w:rPr>
          <w:rStyle w:val="FontStyle60"/>
        </w:rPr>
        <w:tab/>
        <w:t xml:space="preserve">Remont </w:t>
      </w:r>
      <w:proofErr w:type="spellStart"/>
      <w:r>
        <w:rPr>
          <w:rStyle w:val="FontStyle60"/>
        </w:rPr>
        <w:t>sal</w:t>
      </w:r>
      <w:proofErr w:type="spellEnd"/>
      <w:r>
        <w:rPr>
          <w:rStyle w:val="FontStyle60"/>
        </w:rPr>
        <w:t xml:space="preserve"> rozpraw nr W21 i W23 w budynku Sądu Rejonowego w Gdyni przy ul. Pl. Konstytucji 5</w:t>
      </w:r>
    </w:p>
    <w:p w:rsidR="00174E9E" w:rsidRDefault="00174E9E" w:rsidP="004A6A52">
      <w:pPr>
        <w:pStyle w:val="Style15"/>
        <w:widowControl/>
        <w:tabs>
          <w:tab w:val="left" w:pos="715"/>
        </w:tabs>
        <w:spacing w:before="10" w:line="250" w:lineRule="exact"/>
        <w:rPr>
          <w:rStyle w:val="FontStyle60"/>
        </w:rPr>
      </w:pPr>
    </w:p>
    <w:p w:rsidR="00174E9E" w:rsidRDefault="00174E9E" w:rsidP="00174E9E">
      <w:pPr>
        <w:pStyle w:val="Style33"/>
        <w:widowControl/>
        <w:tabs>
          <w:tab w:val="left" w:pos="274"/>
        </w:tabs>
        <w:spacing w:before="19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2.</w:t>
      </w:r>
      <w:r>
        <w:rPr>
          <w:rStyle w:val="FontStyle59"/>
        </w:rPr>
        <w:tab/>
        <w:t>Szczegółowy opis przedmiotu umowy stanowią:</w:t>
      </w:r>
    </w:p>
    <w:p w:rsidR="00174E9E" w:rsidRPr="001707C3" w:rsidRDefault="00174E9E" w:rsidP="004A6A52">
      <w:pPr>
        <w:pStyle w:val="Style33"/>
        <w:widowControl/>
        <w:numPr>
          <w:ilvl w:val="0"/>
          <w:numId w:val="55"/>
        </w:numPr>
        <w:tabs>
          <w:tab w:val="left" w:pos="643"/>
        </w:tabs>
        <w:spacing w:line="250" w:lineRule="exact"/>
        <w:jc w:val="left"/>
        <w:rPr>
          <w:rStyle w:val="FontStyle59"/>
          <w:b/>
        </w:rPr>
      </w:pPr>
      <w:r>
        <w:rPr>
          <w:rStyle w:val="FontStyle59"/>
        </w:rPr>
        <w:t xml:space="preserve">Przedmiar  robót - </w:t>
      </w:r>
      <w:r w:rsidRPr="001707C3">
        <w:rPr>
          <w:rStyle w:val="FontStyle59"/>
          <w:b/>
        </w:rPr>
        <w:t>załącznik nr 5</w:t>
      </w:r>
      <w:r w:rsidR="004A6A52">
        <w:rPr>
          <w:rStyle w:val="FontStyle59"/>
          <w:b/>
        </w:rPr>
        <w:t>a,b,c</w:t>
      </w:r>
    </w:p>
    <w:p w:rsidR="00C1797F" w:rsidRDefault="004A6A52" w:rsidP="00A96D4B">
      <w:pPr>
        <w:pStyle w:val="Style33"/>
        <w:widowControl/>
        <w:numPr>
          <w:ilvl w:val="0"/>
          <w:numId w:val="55"/>
        </w:numPr>
        <w:tabs>
          <w:tab w:val="left" w:pos="643"/>
        </w:tabs>
        <w:spacing w:before="48" w:line="250" w:lineRule="exact"/>
        <w:jc w:val="left"/>
        <w:rPr>
          <w:rStyle w:val="FontStyle59"/>
        </w:rPr>
      </w:pPr>
      <w:r>
        <w:rPr>
          <w:rStyle w:val="FontStyle59"/>
        </w:rPr>
        <w:t>Kosztorys ślepy r</w:t>
      </w:r>
      <w:r w:rsidR="00174E9E">
        <w:rPr>
          <w:rStyle w:val="FontStyle59"/>
        </w:rPr>
        <w:t xml:space="preserve">emontu </w:t>
      </w:r>
      <w:r>
        <w:rPr>
          <w:rStyle w:val="FontStyle59"/>
        </w:rPr>
        <w:t>pomieszczeń w</w:t>
      </w:r>
      <w:r w:rsidR="00174E9E">
        <w:rPr>
          <w:rStyle w:val="FontStyle59"/>
        </w:rPr>
        <w:t xml:space="preserve"> budynku Sądu Rejonowego w Gdyni – </w:t>
      </w:r>
      <w:r w:rsidR="00174E9E" w:rsidRPr="00E4705F">
        <w:rPr>
          <w:rStyle w:val="FontStyle59"/>
          <w:b/>
        </w:rPr>
        <w:t>załącznik nr 6</w:t>
      </w:r>
      <w:r w:rsidR="00C1797F" w:rsidRPr="00E4705F">
        <w:rPr>
          <w:rStyle w:val="FontStyle59"/>
          <w:b/>
        </w:rPr>
        <w:t>a, b,  c</w:t>
      </w:r>
      <w:r w:rsidR="00C1797F">
        <w:rPr>
          <w:rStyle w:val="FontStyle59"/>
        </w:rPr>
        <w:t xml:space="preserve"> </w:t>
      </w:r>
    </w:p>
    <w:p w:rsidR="00C1797F" w:rsidRDefault="00C1797F" w:rsidP="00C1797F">
      <w:pPr>
        <w:pStyle w:val="Style33"/>
        <w:widowControl/>
        <w:tabs>
          <w:tab w:val="left" w:pos="643"/>
        </w:tabs>
        <w:spacing w:before="48" w:line="250" w:lineRule="exact"/>
        <w:ind w:firstLine="0"/>
        <w:jc w:val="left"/>
        <w:rPr>
          <w:rStyle w:val="FontStyle59"/>
        </w:rPr>
      </w:pPr>
    </w:p>
    <w:p w:rsidR="00174E9E" w:rsidRDefault="00D64192" w:rsidP="00C1797F">
      <w:pPr>
        <w:pStyle w:val="Style33"/>
        <w:widowControl/>
        <w:tabs>
          <w:tab w:val="left" w:pos="643"/>
        </w:tabs>
        <w:spacing w:before="48" w:line="250" w:lineRule="exact"/>
        <w:ind w:firstLine="0"/>
        <w:rPr>
          <w:rStyle w:val="FontStyle59"/>
        </w:rPr>
      </w:pPr>
      <w:r>
        <w:rPr>
          <w:rStyle w:val="FontStyle60"/>
          <w:b w:val="0"/>
        </w:rPr>
        <w:t>Prace remontowe</w:t>
      </w:r>
      <w:r w:rsidR="00174E9E" w:rsidRPr="00E4705F">
        <w:rPr>
          <w:rStyle w:val="FontStyle60"/>
          <w:b w:val="0"/>
        </w:rPr>
        <w:t>, o których mowa w § 1 niniejszej umowy realizowane będą</w:t>
      </w:r>
      <w:r w:rsidR="00174E9E">
        <w:rPr>
          <w:rStyle w:val="FontStyle60"/>
        </w:rPr>
        <w:t xml:space="preserve"> </w:t>
      </w:r>
      <w:r w:rsidR="00174E9E">
        <w:rPr>
          <w:rStyle w:val="FontStyle59"/>
        </w:rPr>
        <w:t>przez Wykonawcę w następujących terminach:</w:t>
      </w:r>
    </w:p>
    <w:p w:rsidR="00174E9E" w:rsidRDefault="00174E9E" w:rsidP="00ED7FD4">
      <w:pPr>
        <w:pStyle w:val="Style16"/>
        <w:widowControl/>
        <w:numPr>
          <w:ilvl w:val="0"/>
          <w:numId w:val="34"/>
        </w:numPr>
        <w:tabs>
          <w:tab w:val="left" w:pos="230"/>
          <w:tab w:val="left" w:leader="dot" w:pos="4027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t</w:t>
      </w:r>
      <w:r w:rsidR="00C1797F">
        <w:rPr>
          <w:rStyle w:val="FontStyle59"/>
        </w:rPr>
        <w:t>ermin rozpoczęcia robót</w:t>
      </w:r>
      <w:r w:rsidR="00D64192">
        <w:rPr>
          <w:rStyle w:val="FontStyle59"/>
        </w:rPr>
        <w:t xml:space="preserve"> – 15</w:t>
      </w:r>
      <w:r w:rsidR="00C1797F">
        <w:rPr>
          <w:rStyle w:val="FontStyle59"/>
        </w:rPr>
        <w:t>.07</w:t>
      </w:r>
      <w:r>
        <w:rPr>
          <w:rStyle w:val="FontStyle59"/>
        </w:rPr>
        <w:t>.2016 r.</w:t>
      </w:r>
    </w:p>
    <w:p w:rsidR="00174E9E" w:rsidRDefault="00C1797F" w:rsidP="00ED7FD4">
      <w:pPr>
        <w:pStyle w:val="Style16"/>
        <w:widowControl/>
        <w:numPr>
          <w:ilvl w:val="0"/>
          <w:numId w:val="34"/>
        </w:numPr>
        <w:tabs>
          <w:tab w:val="left" w:pos="230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termin zakończenia –</w:t>
      </w:r>
      <w:r w:rsidR="00D64192">
        <w:rPr>
          <w:rStyle w:val="FontStyle59"/>
        </w:rPr>
        <w:t xml:space="preserve"> </w:t>
      </w:r>
      <w:r>
        <w:rPr>
          <w:rStyle w:val="FontStyle59"/>
        </w:rPr>
        <w:t>31.10</w:t>
      </w:r>
      <w:r w:rsidR="00174E9E">
        <w:rPr>
          <w:rStyle w:val="FontStyle59"/>
        </w:rPr>
        <w:t>.2016 r.</w:t>
      </w:r>
      <w:r w:rsidR="00D64192">
        <w:rPr>
          <w:rStyle w:val="FontStyle59"/>
        </w:rPr>
        <w:t>/</w:t>
      </w:r>
      <w:r w:rsidR="00D64192" w:rsidRPr="00D64192">
        <w:rPr>
          <w:rStyle w:val="FontStyle59"/>
          <w:u w:val="single"/>
        </w:rPr>
        <w:t>sala rozpraw nr W21 do dnia 31.07.2016 r.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C1797F" w:rsidP="00174E9E">
      <w:pPr>
        <w:pStyle w:val="Style8"/>
        <w:widowControl/>
        <w:spacing w:before="62" w:line="240" w:lineRule="auto"/>
        <w:jc w:val="center"/>
        <w:rPr>
          <w:rStyle w:val="FontStyle60"/>
        </w:rPr>
      </w:pPr>
      <w:r>
        <w:rPr>
          <w:rStyle w:val="FontStyle60"/>
        </w:rPr>
        <w:t>§ 2</w:t>
      </w:r>
    </w:p>
    <w:p w:rsidR="00174E9E" w:rsidRDefault="00174E9E" w:rsidP="00174E9E">
      <w:pPr>
        <w:pStyle w:val="Style16"/>
        <w:widowControl/>
        <w:tabs>
          <w:tab w:val="left" w:pos="355"/>
          <w:tab w:val="left" w:leader="dot" w:pos="9514"/>
        </w:tabs>
        <w:spacing w:before="221" w:line="250" w:lineRule="exact"/>
        <w:ind w:firstLine="0"/>
        <w:rPr>
          <w:rStyle w:val="FontStyle59"/>
        </w:rPr>
      </w:pPr>
      <w:r>
        <w:rPr>
          <w:rStyle w:val="FontStyle59"/>
        </w:rPr>
        <w:t>1.</w:t>
      </w:r>
      <w:r>
        <w:rPr>
          <w:rStyle w:val="FontStyle59"/>
        </w:rPr>
        <w:tab/>
        <w:t>Przedstawicielem Wykonawcy na budowie będzie kierownik budowy</w:t>
      </w:r>
      <w:r>
        <w:rPr>
          <w:rStyle w:val="FontStyle59"/>
        </w:rPr>
        <w:tab/>
      </w:r>
    </w:p>
    <w:p w:rsidR="00174E9E" w:rsidRDefault="00174E9E" w:rsidP="00174E9E">
      <w:pPr>
        <w:pStyle w:val="Style6"/>
        <w:widowControl/>
        <w:tabs>
          <w:tab w:val="left" w:leader="dot" w:pos="4248"/>
          <w:tab w:val="left" w:leader="dot" w:pos="5904"/>
        </w:tabs>
        <w:spacing w:line="250" w:lineRule="exact"/>
        <w:ind w:left="360"/>
        <w:jc w:val="left"/>
        <w:rPr>
          <w:rStyle w:val="FontStyle59"/>
        </w:rPr>
      </w:pPr>
      <w:proofErr w:type="spellStart"/>
      <w:r>
        <w:rPr>
          <w:rStyle w:val="FontStyle59"/>
        </w:rPr>
        <w:t>upr</w:t>
      </w:r>
      <w:proofErr w:type="spellEnd"/>
      <w:r>
        <w:rPr>
          <w:rStyle w:val="FontStyle59"/>
        </w:rPr>
        <w:t>. bud. nr</w:t>
      </w:r>
      <w:r>
        <w:rPr>
          <w:rStyle w:val="FontStyle59"/>
        </w:rPr>
        <w:tab/>
      </w:r>
      <w:proofErr w:type="spellStart"/>
      <w:r>
        <w:rPr>
          <w:rStyle w:val="FontStyle59"/>
        </w:rPr>
        <w:t>tel</w:t>
      </w:r>
      <w:proofErr w:type="spellEnd"/>
      <w:r>
        <w:rPr>
          <w:rStyle w:val="FontStyle59"/>
        </w:rPr>
        <w:tab/>
      </w:r>
    </w:p>
    <w:p w:rsidR="00174E9E" w:rsidRDefault="00174E9E" w:rsidP="00174E9E">
      <w:pPr>
        <w:pStyle w:val="Style16"/>
        <w:widowControl/>
        <w:tabs>
          <w:tab w:val="left" w:pos="355"/>
          <w:tab w:val="left" w:leader="dot" w:pos="9542"/>
        </w:tabs>
        <w:spacing w:line="250" w:lineRule="exact"/>
        <w:ind w:firstLine="0"/>
        <w:rPr>
          <w:rStyle w:val="FontStyle59"/>
        </w:rPr>
      </w:pPr>
    </w:p>
    <w:p w:rsidR="00174E9E" w:rsidRDefault="00174E9E" w:rsidP="00174E9E">
      <w:pPr>
        <w:pStyle w:val="Style16"/>
        <w:widowControl/>
        <w:tabs>
          <w:tab w:val="left" w:pos="355"/>
          <w:tab w:val="left" w:leader="dot" w:pos="9542"/>
        </w:tabs>
        <w:spacing w:before="5" w:line="250" w:lineRule="exact"/>
        <w:ind w:firstLine="0"/>
        <w:rPr>
          <w:rStyle w:val="FontStyle59"/>
        </w:rPr>
      </w:pPr>
      <w:r>
        <w:rPr>
          <w:rStyle w:val="FontStyle59"/>
        </w:rPr>
        <w:t>2.</w:t>
      </w:r>
      <w:r>
        <w:rPr>
          <w:rStyle w:val="FontStyle59"/>
        </w:rPr>
        <w:tab/>
        <w:t xml:space="preserve">Inspektorem nadzoru budowlanego nad robotami ze strony Zamawiającego będzie </w:t>
      </w:r>
      <w:r>
        <w:rPr>
          <w:rStyle w:val="FontStyle59"/>
        </w:rPr>
        <w:tab/>
      </w:r>
    </w:p>
    <w:p w:rsidR="00174E9E" w:rsidRDefault="00174E9E" w:rsidP="00174E9E">
      <w:pPr>
        <w:pStyle w:val="Style6"/>
        <w:widowControl/>
        <w:tabs>
          <w:tab w:val="left" w:leader="dot" w:pos="1507"/>
        </w:tabs>
        <w:spacing w:line="250" w:lineRule="exact"/>
        <w:ind w:left="360"/>
        <w:jc w:val="left"/>
        <w:rPr>
          <w:rStyle w:val="FontStyle59"/>
        </w:rPr>
      </w:pPr>
      <w:proofErr w:type="spellStart"/>
      <w:r>
        <w:rPr>
          <w:rStyle w:val="FontStyle59"/>
        </w:rPr>
        <w:t>tel</w:t>
      </w:r>
      <w:proofErr w:type="spellEnd"/>
      <w:r>
        <w:rPr>
          <w:rStyle w:val="FontStyle59"/>
        </w:rPr>
        <w:tab/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C1797F" w:rsidRDefault="00C1797F" w:rsidP="00174E9E">
      <w:pPr>
        <w:pStyle w:val="Style8"/>
        <w:widowControl/>
        <w:spacing w:before="48" w:line="240" w:lineRule="auto"/>
        <w:jc w:val="center"/>
        <w:rPr>
          <w:rStyle w:val="FontStyle60"/>
        </w:rPr>
      </w:pPr>
    </w:p>
    <w:p w:rsidR="00174E9E" w:rsidRDefault="00C1797F" w:rsidP="00174E9E">
      <w:pPr>
        <w:pStyle w:val="Style8"/>
        <w:widowControl/>
        <w:spacing w:before="48" w:line="240" w:lineRule="auto"/>
        <w:jc w:val="center"/>
        <w:rPr>
          <w:rStyle w:val="FontStyle60"/>
        </w:rPr>
      </w:pPr>
      <w:r>
        <w:rPr>
          <w:rStyle w:val="FontStyle60"/>
        </w:rPr>
        <w:t>§ 3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23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zobowiązuje się do wykonania przedmiotu umowy zgodnie z zasadami wiedzy technicznej, przepisami prawa budowlanego i obowiązującymi w tym zakresie normami technicznymi, (przy dołożeniu należytej staranności) oraz prowadzenia robót zgodnie z przepisami BHP oraz o ochronie P.POŻ.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zobowiązuje się do stosowania materiałów i wyrobów budowlanych zgodnych z wymogami określonymi w specyfikacjach technicznych wykonania i odbioru robót (stanowiących załącznik nr 4 do niniejszej umowy) oraz wprowadzonych do obrotu zgodnie z obowiązującymi w tym zakresie przepisami. Zastosowane materiały i urządzenia powinny być I gatunku (najwyższej jakości) o udokumentowanym pochodzeniu.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zorganizuje teren budowy własnym staraniem i na własny koszt, zapewni ochronę mienia, warunki BHP i P.POŻ. zgodnie z obowiązującymi przepisami, zapewni przestrzeganie przepisów w zakresie ochrony środowiska oraz utrzymywać będzie porządek na budowie. Po zakończeniu realizacji robót doprowadzi teren budowy do stanu zgodnego z przeznaczeniem. Teren budowy powinien być czysty i uporządkowany, bez zbędnych odpadów.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uwzględnić w cenie oferty koszty zużycia mediów takich jak np. woda, energia elektryczna oraz koszt przekazania odpadów firmie posiadającej zezwolenia na prowadzenie działalności w zakresie odzysku lub unieszkodliwiania odpadów.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umieścić w widocznym miejscu tablicę informacyjną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do naprawy uszkodzonego w czasie prowadzenia robót uzbrojenia podziemnego terenu lub instalacji naziemnych na swój koszt. Wykonawca zobowiązany jest bezzwłocznie zawiadomić Zamawiającego o fakcie ich uszkodzenia.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zabezpieczy budowę przed możliwością poniesienia szkody, spowodowanej przez działania osób trzecich.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ponosi pełną odpowiedzialność za szkody wynikłe na terenie realizowania robót w miejscu prowadzenia robót budowlanych, a w przypadku ich wystąpienia zobowiązany będzie do naprawienia szkód i ich ewentualnych skutków, na swój koszt.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jest zobowiązany do ubezpieczenia robót w związku z ryzykiem wynikającym z prowadzenia prac oraz odpowiedzialności cywilnej za szkody spowodowane działaniem lub zaniechaniem Wykonawcy, a nadto ubezpieczenia od następstw nieszczęśliwych wypadków dotyczących zatrudnionych pracowników i osób trzecich.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do pisemnego zgłoszenia zakończenia realizacji przedmiotu zamówienia oraz do zgłoszenia gotowości do odbioru przedmiotu umowy.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Do pisemnego powiadomienia o gotowości do odbioru przedmiotu zamówienia Wykonawca zobowiązany jest dołączyć wymagane dokumenty odbiorowe zgodnie z art. 57 ustawy Prawo Budowlane.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before="48"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w czasie realizacji umowy, nie może zlecić wykonania całości lub części określonych w umowie robót osobie trzeciej (podwykonawcy) bez zgody Zamawiającego wyrażonej na piśmie.</w:t>
      </w:r>
    </w:p>
    <w:p w:rsidR="00174E9E" w:rsidRDefault="00174E9E" w:rsidP="00ED7FD4">
      <w:pPr>
        <w:pStyle w:val="Style16"/>
        <w:widowControl/>
        <w:numPr>
          <w:ilvl w:val="0"/>
          <w:numId w:val="35"/>
        </w:numPr>
        <w:tabs>
          <w:tab w:val="left" w:pos="346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Podwykonawcy będą realizowali następujące części zamówienia:</w:t>
      </w:r>
    </w:p>
    <w:p w:rsidR="00174E9E" w:rsidRDefault="00174E9E" w:rsidP="00174E9E">
      <w:pPr>
        <w:pStyle w:val="Style41"/>
        <w:widowControl/>
        <w:spacing w:line="240" w:lineRule="exact"/>
        <w:ind w:left="4253"/>
        <w:rPr>
          <w:sz w:val="20"/>
          <w:szCs w:val="20"/>
        </w:rPr>
      </w:pPr>
    </w:p>
    <w:p w:rsidR="00174E9E" w:rsidRDefault="00174E9E" w:rsidP="00174E9E">
      <w:pPr>
        <w:pStyle w:val="Style41"/>
        <w:widowControl/>
        <w:spacing w:before="53"/>
        <w:ind w:left="4253"/>
        <w:rPr>
          <w:rStyle w:val="FontStyle58"/>
        </w:rPr>
      </w:pPr>
      <w:r>
        <w:rPr>
          <w:rStyle w:val="FontStyle58"/>
        </w:rPr>
        <w:t>nazwa części zamówienia</w:t>
      </w:r>
    </w:p>
    <w:p w:rsidR="00174E9E" w:rsidRDefault="00174E9E" w:rsidP="00860D90">
      <w:pPr>
        <w:pStyle w:val="Style16"/>
        <w:widowControl/>
        <w:numPr>
          <w:ilvl w:val="0"/>
          <w:numId w:val="36"/>
        </w:numPr>
        <w:tabs>
          <w:tab w:val="left" w:pos="284"/>
        </w:tabs>
        <w:spacing w:before="125" w:line="250" w:lineRule="exact"/>
        <w:ind w:left="284" w:hanging="284"/>
        <w:rPr>
          <w:rStyle w:val="FontStyle59"/>
        </w:rPr>
      </w:pPr>
      <w:r>
        <w:rPr>
          <w:rStyle w:val="FontStyle59"/>
        </w:rPr>
        <w:t>Wykonawca będzie ponosił pełną odpowiedzialność wobec Zamawiającego i osób trzecich za prace wykonane przez podwykonawców.</w:t>
      </w:r>
    </w:p>
    <w:p w:rsidR="00174E9E" w:rsidRDefault="00174E9E" w:rsidP="00ED7FD4">
      <w:pPr>
        <w:pStyle w:val="Style16"/>
        <w:widowControl/>
        <w:numPr>
          <w:ilvl w:val="0"/>
          <w:numId w:val="3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Kopię zawartej umowy z Podwykonawcą Wykonawca przedłoży Zamawiającemu w terminie 5 dni od jej zawarcia wraz z niezbędnymi dokumentami stanowiącymi podstawę do rozliczenia Wykonawcy z Podwykonawcą. Zamawiający zastrzega, że ustalone dla Podwykonawcy ceny nie mogą przekroczyć cen określonych w ofercie Wykonawcy na dany zakres robót.</w:t>
      </w:r>
    </w:p>
    <w:p w:rsidR="00174E9E" w:rsidRDefault="00174E9E" w:rsidP="00ED7FD4">
      <w:pPr>
        <w:pStyle w:val="Style16"/>
        <w:widowControl/>
        <w:numPr>
          <w:ilvl w:val="0"/>
          <w:numId w:val="3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zobowiązuje się do zapłaty Podwykonawcom wynagrodzenia na podstawie łączącego ich stosunku prawnego.</w:t>
      </w:r>
    </w:p>
    <w:p w:rsidR="00174E9E" w:rsidRDefault="00174E9E" w:rsidP="00ED7FD4">
      <w:pPr>
        <w:pStyle w:val="Style16"/>
        <w:widowControl/>
        <w:numPr>
          <w:ilvl w:val="0"/>
          <w:numId w:val="3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Wykonawca zobowiązany jest łącznie z fakturą załączyć swoje i Podwykonawców oświadczenia, że Podwykonawcy otrzymali należności z tytułu wykonania robót budowlanych na rzecz Wykonawcy i żadnych roszczeń z tego tytułu nie będą wnosić do Zamawiającego.</w:t>
      </w:r>
    </w:p>
    <w:p w:rsidR="00174E9E" w:rsidRDefault="00174E9E" w:rsidP="00ED7FD4">
      <w:pPr>
        <w:pStyle w:val="Style16"/>
        <w:widowControl/>
        <w:numPr>
          <w:ilvl w:val="0"/>
          <w:numId w:val="36"/>
        </w:numPr>
        <w:tabs>
          <w:tab w:val="left" w:pos="346"/>
        </w:tabs>
        <w:spacing w:line="250" w:lineRule="exact"/>
        <w:ind w:left="346" w:hanging="346"/>
        <w:rPr>
          <w:rStyle w:val="FontStyle59"/>
        </w:rPr>
      </w:pPr>
      <w:r>
        <w:rPr>
          <w:rStyle w:val="FontStyle59"/>
        </w:rPr>
        <w:t>W przypadku niedopełnienia obowiązków, o których mowa w ustępach powyżej, Zamawiający może zatrzymać należność wynikającą z faktury lub obniżyć kwotę płatności wynagrodzenia na rzecz Wykonawcy o kwotę należną Podwykonawcom, zatrzymując je jako zabezpieczenie na wypadek roszczeń Podwykonawców, które mogą być wystosowane wobec Zamawiającego.</w:t>
      </w:r>
    </w:p>
    <w:p w:rsidR="00174E9E" w:rsidRDefault="00174E9E" w:rsidP="00ED7FD4">
      <w:pPr>
        <w:pStyle w:val="Style16"/>
        <w:widowControl/>
        <w:numPr>
          <w:ilvl w:val="0"/>
          <w:numId w:val="36"/>
        </w:numPr>
        <w:tabs>
          <w:tab w:val="left" w:pos="346"/>
        </w:tabs>
        <w:spacing w:before="5" w:line="250" w:lineRule="exact"/>
        <w:ind w:left="346" w:hanging="346"/>
        <w:rPr>
          <w:rStyle w:val="FontStyle59"/>
        </w:rPr>
      </w:pPr>
      <w:r>
        <w:rPr>
          <w:rStyle w:val="FontStyle59"/>
        </w:rPr>
        <w:t>W przypadku nie złożenia ośw</w:t>
      </w:r>
      <w:r w:rsidR="00860D90">
        <w:rPr>
          <w:rStyle w:val="FontStyle59"/>
        </w:rPr>
        <w:t>iadczeń, o których mowa w ust. 17</w:t>
      </w:r>
      <w:r>
        <w:rPr>
          <w:rStyle w:val="FontStyle59"/>
        </w:rPr>
        <w:t>, bądź złożenia tylko niektórych, Zamawiający może wypłacić wynagrodzenie tylko za te roboty, które zostały zrealizowane przez Wykonawcę osobiście oraz roboty wykonane przez Podwykonawców, którzy złożyli kompletne oświadczenia.</w:t>
      </w:r>
    </w:p>
    <w:p w:rsidR="00174E9E" w:rsidRPr="00C1797F" w:rsidRDefault="00860D90" w:rsidP="00C1797F">
      <w:pPr>
        <w:pStyle w:val="Style16"/>
        <w:widowControl/>
        <w:numPr>
          <w:ilvl w:val="0"/>
          <w:numId w:val="36"/>
        </w:numPr>
        <w:tabs>
          <w:tab w:val="left" w:pos="346"/>
        </w:tabs>
        <w:spacing w:line="250" w:lineRule="exact"/>
        <w:ind w:left="346" w:hanging="346"/>
        <w:rPr>
          <w:sz w:val="20"/>
          <w:szCs w:val="20"/>
        </w:rPr>
      </w:pPr>
      <w:r>
        <w:rPr>
          <w:rStyle w:val="FontStyle59"/>
        </w:rPr>
        <w:t>Niezapłacenie przez Wykonawcę p</w:t>
      </w:r>
      <w:r w:rsidR="00174E9E">
        <w:rPr>
          <w:rStyle w:val="FontStyle59"/>
        </w:rPr>
        <w:t>odwykonawcom należnego im wynagrodzenia zwalnia Zamawiającego z zapłacenia odsetek z tytułu nieterminowej zapłaty faktur w części dotyczącej zatrzymanych kwot, o któryc</w:t>
      </w:r>
      <w:r>
        <w:rPr>
          <w:rStyle w:val="FontStyle59"/>
        </w:rPr>
        <w:t>h mowa w ust. 18</w:t>
      </w:r>
      <w:r w:rsidR="00174E9E">
        <w:rPr>
          <w:rStyle w:val="FontStyle59"/>
        </w:rPr>
        <w:t>. Ewentualne odsetki wynikające z nieterm</w:t>
      </w:r>
      <w:r>
        <w:rPr>
          <w:rStyle w:val="FontStyle59"/>
        </w:rPr>
        <w:t>inowej płatności w stosunku do p</w:t>
      </w:r>
      <w:r w:rsidR="00174E9E">
        <w:rPr>
          <w:rStyle w:val="FontStyle59"/>
        </w:rPr>
        <w:t>odwykonawców obciążają Wykonawcę.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C1797F" w:rsidP="00174E9E">
      <w:pPr>
        <w:pStyle w:val="Style8"/>
        <w:widowControl/>
        <w:spacing w:before="67" w:line="240" w:lineRule="auto"/>
        <w:jc w:val="center"/>
        <w:rPr>
          <w:rStyle w:val="FontStyle60"/>
        </w:rPr>
      </w:pPr>
      <w:r>
        <w:rPr>
          <w:rStyle w:val="FontStyle60"/>
        </w:rPr>
        <w:t>§ 4</w:t>
      </w:r>
    </w:p>
    <w:p w:rsidR="00174E9E" w:rsidRDefault="00174E9E" w:rsidP="00ED7FD4">
      <w:pPr>
        <w:pStyle w:val="Style33"/>
        <w:widowControl/>
        <w:numPr>
          <w:ilvl w:val="0"/>
          <w:numId w:val="37"/>
        </w:numPr>
        <w:tabs>
          <w:tab w:val="left" w:pos="269"/>
        </w:tabs>
        <w:spacing w:before="235" w:line="250" w:lineRule="exact"/>
        <w:ind w:left="269" w:hanging="269"/>
        <w:rPr>
          <w:rStyle w:val="FontStyle59"/>
        </w:rPr>
      </w:pPr>
      <w:r>
        <w:rPr>
          <w:rStyle w:val="FontStyle59"/>
        </w:rPr>
        <w:t>Odbiory robót zanikających dokonywane będą, na podstawie pisemnego zawiadomienia Wykonawcy przez Zamawiającego w ciągu 3 dni od daty ich zgłoszenia.</w:t>
      </w:r>
    </w:p>
    <w:p w:rsidR="00174E9E" w:rsidRDefault="00174E9E" w:rsidP="00ED7FD4">
      <w:pPr>
        <w:pStyle w:val="Style33"/>
        <w:widowControl/>
        <w:numPr>
          <w:ilvl w:val="0"/>
          <w:numId w:val="37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Wykonawca zobowiązany jest do pisemnego zgłoszenia Zamawiającemu o fakcie zakończenia realizacji przedmiotu umowy oraz gotowości do końcowego odbioru przedmiotu umowy.</w:t>
      </w:r>
    </w:p>
    <w:p w:rsidR="00174E9E" w:rsidRDefault="00174E9E" w:rsidP="00ED7FD4">
      <w:pPr>
        <w:pStyle w:val="Style33"/>
        <w:widowControl/>
        <w:numPr>
          <w:ilvl w:val="0"/>
          <w:numId w:val="37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Do pisemnego powiadomienia o gotowości do odbioru przedmiotu umowy Wykonawca zobowiązany jest dołączyć wymagane dokumenty odbiorowe zgodnie z art. 57 ustawy Prawo Budowlane</w:t>
      </w:r>
    </w:p>
    <w:p w:rsidR="00174E9E" w:rsidRDefault="00174E9E" w:rsidP="00ED7FD4">
      <w:pPr>
        <w:pStyle w:val="Style33"/>
        <w:widowControl/>
        <w:numPr>
          <w:ilvl w:val="0"/>
          <w:numId w:val="37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Dokumenty odbiorowe, wymagane od Wykonawcy na dzień zgłoszenia gotowości do odbioru, w których Zamawiający stwierdzi braki, błędy lub niedokładności, muszą zostać, w nieprzekraczalnym terminie 3 dni kalendarzowych od daty ich zwrotu Wykonawcy, uzupełnione lub poprawione i ponownie dostarczone do Zamawiającego. Przekroczenie tego terminu uznane będzie za niespełnienie warunków umowy w zakresie terminu zgłoszenia gotowości do odbioru i stanowić będzie podstawę do zastosowania postanowień umownych w zakresie kar umownych za opóźnienie w wykonaniu przedmiotu umowy.</w:t>
      </w:r>
    </w:p>
    <w:p w:rsidR="00174E9E" w:rsidRDefault="00174E9E" w:rsidP="00ED7FD4">
      <w:pPr>
        <w:pStyle w:val="Style33"/>
        <w:widowControl/>
        <w:numPr>
          <w:ilvl w:val="0"/>
          <w:numId w:val="37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Potwierdzenie gotowości do odbioru przez Zamawiającego nastąpi po stwierdzeniu kompletności i poprawności sporządzonych przez Wykonawcę dokumentów odbiorowych.</w:t>
      </w:r>
    </w:p>
    <w:p w:rsidR="00174E9E" w:rsidRDefault="00174E9E" w:rsidP="00ED7FD4">
      <w:pPr>
        <w:pStyle w:val="Style33"/>
        <w:widowControl/>
        <w:numPr>
          <w:ilvl w:val="0"/>
          <w:numId w:val="37"/>
        </w:numPr>
        <w:tabs>
          <w:tab w:val="left" w:pos="269"/>
        </w:tabs>
        <w:spacing w:line="250" w:lineRule="exact"/>
        <w:ind w:left="269" w:hanging="269"/>
        <w:rPr>
          <w:rStyle w:val="FontStyle59"/>
        </w:rPr>
      </w:pPr>
      <w:r>
        <w:rPr>
          <w:rStyle w:val="FontStyle59"/>
        </w:rPr>
        <w:t>Komisyjny odbiór końcowy przedmiotu umowy, zorganizowany przez Zamawiającego, nastąpi w terminie do 7 dni kalendarzowych od daty potwierdzenia gotowości do odbioru</w:t>
      </w:r>
    </w:p>
    <w:p w:rsidR="00174E9E" w:rsidRDefault="00174E9E" w:rsidP="00174E9E">
      <w:pPr>
        <w:pStyle w:val="Style34"/>
        <w:widowControl/>
        <w:spacing w:before="48"/>
        <w:ind w:left="269"/>
        <w:rPr>
          <w:rStyle w:val="FontStyle59"/>
        </w:rPr>
      </w:pPr>
      <w:r>
        <w:rPr>
          <w:rStyle w:val="FontStyle59"/>
        </w:rPr>
        <w:t>7. Zamawiającemu z tytułu stwierdzonych w trakcie odbioru końcowego wad przysługują następujące uprawnienia:</w:t>
      </w:r>
    </w:p>
    <w:p w:rsidR="00174E9E" w:rsidRDefault="00174E9E" w:rsidP="00ED7FD4">
      <w:pPr>
        <w:pStyle w:val="Style16"/>
        <w:widowControl/>
        <w:numPr>
          <w:ilvl w:val="0"/>
          <w:numId w:val="38"/>
        </w:numPr>
        <w:tabs>
          <w:tab w:val="left" w:pos="706"/>
        </w:tabs>
        <w:spacing w:before="5" w:line="250" w:lineRule="exact"/>
        <w:ind w:left="360" w:firstLine="0"/>
        <w:jc w:val="left"/>
        <w:rPr>
          <w:rStyle w:val="FontStyle59"/>
        </w:rPr>
      </w:pPr>
      <w:r>
        <w:rPr>
          <w:rStyle w:val="FontStyle59"/>
        </w:rPr>
        <w:t>Zamawiający może odmówić odbioru przedmiotu umowy, wyznaczając termin usunięcia wad;</w:t>
      </w:r>
    </w:p>
    <w:p w:rsidR="00174E9E" w:rsidRDefault="00174E9E" w:rsidP="00ED7FD4">
      <w:pPr>
        <w:pStyle w:val="Style16"/>
        <w:widowControl/>
        <w:numPr>
          <w:ilvl w:val="0"/>
          <w:numId w:val="38"/>
        </w:numPr>
        <w:tabs>
          <w:tab w:val="left" w:pos="706"/>
        </w:tabs>
        <w:spacing w:line="250" w:lineRule="exact"/>
        <w:ind w:left="706" w:hanging="346"/>
        <w:rPr>
          <w:rStyle w:val="FontStyle59"/>
        </w:rPr>
      </w:pPr>
      <w:r>
        <w:rPr>
          <w:rStyle w:val="FontStyle59"/>
        </w:rPr>
        <w:t>jeżeli wady nie nadają się do usunięcia, ale nie uniemożliwiają użytkowania przedmiotu zamówienia zgodnie z przeznaczeniem, Zamawiający obniży wynagrodzenie należne Wykonawcy o 10 % wynagrodzenia brutto i wydłuży okres gwarancji o 12 miesięcy;</w:t>
      </w:r>
    </w:p>
    <w:p w:rsidR="00174E9E" w:rsidRDefault="00174E9E" w:rsidP="00860D90">
      <w:pPr>
        <w:pStyle w:val="Style16"/>
        <w:widowControl/>
        <w:numPr>
          <w:ilvl w:val="0"/>
          <w:numId w:val="38"/>
        </w:numPr>
        <w:tabs>
          <w:tab w:val="left" w:pos="706"/>
        </w:tabs>
        <w:spacing w:line="250" w:lineRule="exact"/>
        <w:ind w:left="706" w:hanging="346"/>
        <w:contextualSpacing/>
        <w:rPr>
          <w:rStyle w:val="FontStyle59"/>
        </w:rPr>
      </w:pPr>
      <w:r>
        <w:rPr>
          <w:rStyle w:val="FontStyle59"/>
        </w:rPr>
        <w:t>jeżeli wady uniemożliwiają użytkowanie przedmiotu zamówienia zgodnie z przeznaczeniem lub stanowią zagrożenie użytkowania, Zamawiający może</w:t>
      </w:r>
    </w:p>
    <w:p w:rsidR="00174E9E" w:rsidRDefault="00174E9E" w:rsidP="00860D90">
      <w:pPr>
        <w:spacing w:after="0"/>
        <w:contextualSpacing/>
        <w:rPr>
          <w:sz w:val="2"/>
          <w:szCs w:val="2"/>
        </w:rPr>
      </w:pPr>
    </w:p>
    <w:p w:rsidR="00174E9E" w:rsidRDefault="00174E9E" w:rsidP="00860D90">
      <w:pPr>
        <w:pStyle w:val="Style16"/>
        <w:widowControl/>
        <w:numPr>
          <w:ilvl w:val="0"/>
          <w:numId w:val="39"/>
        </w:numPr>
        <w:tabs>
          <w:tab w:val="left" w:pos="1085"/>
        </w:tabs>
        <w:spacing w:line="250" w:lineRule="exact"/>
        <w:ind w:left="1085" w:hanging="355"/>
        <w:contextualSpacing/>
        <w:rPr>
          <w:rStyle w:val="FontStyle59"/>
        </w:rPr>
      </w:pPr>
      <w:r>
        <w:rPr>
          <w:rStyle w:val="FontStyle59"/>
        </w:rPr>
        <w:t>albo odstąpić od umowy bez wynagrodzenia dla Wykonawcy bez wyznaczenia terminu dodatkowego na usunięcie wad oraz zlecić jego wykona</w:t>
      </w:r>
      <w:r w:rsidR="00860D90">
        <w:rPr>
          <w:rStyle w:val="FontStyle59"/>
        </w:rPr>
        <w:t>nie innemu podmiotowi na koszt W</w:t>
      </w:r>
      <w:r>
        <w:rPr>
          <w:rStyle w:val="FontStyle59"/>
        </w:rPr>
        <w:t>ykonawcy i żądać naprawienia szkody wynikłej ze zwłoki,</w:t>
      </w:r>
    </w:p>
    <w:p w:rsidR="00174E9E" w:rsidRDefault="00174E9E" w:rsidP="00860D90">
      <w:pPr>
        <w:pStyle w:val="Style16"/>
        <w:widowControl/>
        <w:numPr>
          <w:ilvl w:val="0"/>
          <w:numId w:val="39"/>
        </w:numPr>
        <w:tabs>
          <w:tab w:val="left" w:pos="1085"/>
        </w:tabs>
        <w:spacing w:line="250" w:lineRule="exact"/>
        <w:ind w:left="1085" w:hanging="355"/>
        <w:contextualSpacing/>
        <w:rPr>
          <w:rStyle w:val="FontStyle59"/>
        </w:rPr>
      </w:pPr>
      <w:r>
        <w:rPr>
          <w:rStyle w:val="FontStyle59"/>
        </w:rPr>
        <w:t>albo żądać wykonania przedmiotu zamówienia po raz drugi oraz naprawienia szkody wynikłej ze zwłoki.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C1797F" w:rsidP="00174E9E">
      <w:pPr>
        <w:pStyle w:val="Style8"/>
        <w:widowControl/>
        <w:spacing w:before="53" w:line="240" w:lineRule="auto"/>
        <w:jc w:val="center"/>
        <w:rPr>
          <w:rStyle w:val="FontStyle60"/>
        </w:rPr>
      </w:pPr>
      <w:r>
        <w:rPr>
          <w:rStyle w:val="FontStyle60"/>
        </w:rPr>
        <w:t>§ 5</w:t>
      </w:r>
    </w:p>
    <w:p w:rsidR="00174E9E" w:rsidRDefault="00174E9E" w:rsidP="00ED7FD4">
      <w:pPr>
        <w:pStyle w:val="Style16"/>
        <w:widowControl/>
        <w:numPr>
          <w:ilvl w:val="0"/>
          <w:numId w:val="40"/>
        </w:numPr>
        <w:tabs>
          <w:tab w:val="left" w:pos="278"/>
        </w:tabs>
        <w:spacing w:before="235" w:line="250" w:lineRule="exact"/>
        <w:ind w:left="720"/>
        <w:jc w:val="left"/>
        <w:rPr>
          <w:rStyle w:val="FontStyle59"/>
        </w:rPr>
      </w:pPr>
      <w:r>
        <w:rPr>
          <w:rStyle w:val="FontStyle59"/>
        </w:rPr>
        <w:t>Wykonawca udziela Zamawiającemu gwarancj</w:t>
      </w:r>
      <w:r w:rsidR="00860D90">
        <w:rPr>
          <w:rStyle w:val="FontStyle59"/>
        </w:rPr>
        <w:t>i na przedmiot umowy na okres ……..</w:t>
      </w:r>
      <w:r>
        <w:rPr>
          <w:rStyle w:val="FontStyle59"/>
        </w:rPr>
        <w:t xml:space="preserve"> miesięcy.</w:t>
      </w:r>
    </w:p>
    <w:p w:rsidR="00174E9E" w:rsidRDefault="00860D90" w:rsidP="00ED7FD4">
      <w:pPr>
        <w:pStyle w:val="Style16"/>
        <w:widowControl/>
        <w:numPr>
          <w:ilvl w:val="0"/>
          <w:numId w:val="40"/>
        </w:numPr>
        <w:tabs>
          <w:tab w:val="left" w:pos="278"/>
        </w:tabs>
        <w:spacing w:line="250" w:lineRule="exact"/>
        <w:ind w:left="720"/>
        <w:jc w:val="left"/>
        <w:rPr>
          <w:rStyle w:val="FontStyle59"/>
        </w:rPr>
      </w:pPr>
      <w:r>
        <w:rPr>
          <w:rStyle w:val="FontStyle59"/>
        </w:rPr>
        <w:t>Okres rękojmi za wady trwa ………</w:t>
      </w:r>
      <w:r w:rsidR="00174E9E">
        <w:rPr>
          <w:rStyle w:val="FontStyle59"/>
        </w:rPr>
        <w:t xml:space="preserve"> miesięcy.</w:t>
      </w:r>
    </w:p>
    <w:p w:rsidR="00174E9E" w:rsidRDefault="00174E9E" w:rsidP="00ED7FD4">
      <w:pPr>
        <w:pStyle w:val="Style16"/>
        <w:widowControl/>
        <w:numPr>
          <w:ilvl w:val="0"/>
          <w:numId w:val="40"/>
        </w:numPr>
        <w:tabs>
          <w:tab w:val="left" w:pos="278"/>
        </w:tabs>
        <w:spacing w:line="250" w:lineRule="exact"/>
        <w:ind w:left="720"/>
        <w:jc w:val="left"/>
        <w:rPr>
          <w:rStyle w:val="FontStyle59"/>
        </w:rPr>
      </w:pPr>
      <w:r>
        <w:rPr>
          <w:rStyle w:val="FontStyle59"/>
        </w:rPr>
        <w:t>Okres gwarancji i rękojmi liczy się od daty podpisania bezusterkowego protokołu końcowego odbioru robót.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C1797F" w:rsidP="00174E9E">
      <w:pPr>
        <w:pStyle w:val="Style8"/>
        <w:widowControl/>
        <w:spacing w:before="53" w:line="240" w:lineRule="auto"/>
        <w:jc w:val="center"/>
        <w:rPr>
          <w:rStyle w:val="FontStyle60"/>
        </w:rPr>
      </w:pPr>
      <w:r>
        <w:rPr>
          <w:rStyle w:val="FontStyle60"/>
        </w:rPr>
        <w:t>§ 6</w:t>
      </w:r>
    </w:p>
    <w:p w:rsidR="00174E9E" w:rsidRDefault="00174E9E" w:rsidP="00ED7FD4">
      <w:pPr>
        <w:pStyle w:val="Style16"/>
        <w:widowControl/>
        <w:numPr>
          <w:ilvl w:val="0"/>
          <w:numId w:val="51"/>
        </w:numPr>
        <w:tabs>
          <w:tab w:val="left" w:pos="355"/>
        </w:tabs>
        <w:spacing w:before="240" w:line="250" w:lineRule="exact"/>
        <w:jc w:val="left"/>
        <w:rPr>
          <w:rStyle w:val="FontStyle59"/>
        </w:rPr>
      </w:pPr>
      <w:r>
        <w:rPr>
          <w:rStyle w:val="FontStyle59"/>
        </w:rPr>
        <w:t>Za wykonanie przedmiotu umowy określonego w § 1 Zamawiający zapłaci Wykonawcy wynagrodzenie</w:t>
      </w:r>
      <w:r>
        <w:rPr>
          <w:rStyle w:val="FontStyle59"/>
        </w:rPr>
        <w:br/>
        <w:t>ryczałtowe w wysokości:</w:t>
      </w:r>
    </w:p>
    <w:p w:rsidR="00174E9E" w:rsidRDefault="00174E9E" w:rsidP="00174E9E">
      <w:pPr>
        <w:pStyle w:val="Style16"/>
        <w:widowControl/>
        <w:tabs>
          <w:tab w:val="left" w:pos="355"/>
        </w:tabs>
        <w:spacing w:before="240" w:line="250" w:lineRule="exact"/>
        <w:ind w:firstLine="0"/>
        <w:jc w:val="left"/>
        <w:rPr>
          <w:rStyle w:val="FontStyle59"/>
        </w:rPr>
      </w:pPr>
    </w:p>
    <w:p w:rsidR="00174E9E" w:rsidRDefault="00174E9E" w:rsidP="00174E9E">
      <w:pPr>
        <w:pStyle w:val="Style6"/>
        <w:widowControl/>
        <w:tabs>
          <w:tab w:val="left" w:leader="dot" w:pos="3413"/>
          <w:tab w:val="left" w:leader="dot" w:pos="6696"/>
        </w:tabs>
        <w:spacing w:line="250" w:lineRule="exact"/>
        <w:ind w:left="365"/>
        <w:jc w:val="left"/>
        <w:rPr>
          <w:rStyle w:val="FontStyle59"/>
        </w:rPr>
      </w:pPr>
      <w:r>
        <w:rPr>
          <w:rStyle w:val="FontStyle59"/>
        </w:rPr>
        <w:t xml:space="preserve">wartość </w:t>
      </w:r>
      <w:r>
        <w:rPr>
          <w:rStyle w:val="FontStyle60"/>
        </w:rPr>
        <w:t>brutto</w:t>
      </w:r>
      <w:r>
        <w:rPr>
          <w:rStyle w:val="FontStyle60"/>
        </w:rPr>
        <w:tab/>
        <w:t xml:space="preserve"> zł, </w:t>
      </w:r>
      <w:r>
        <w:rPr>
          <w:rStyle w:val="FontStyle59"/>
        </w:rPr>
        <w:t xml:space="preserve">(słownie: </w:t>
      </w:r>
      <w:r>
        <w:rPr>
          <w:rStyle w:val="FontStyle59"/>
        </w:rPr>
        <w:tab/>
        <w:t>złotych)</w:t>
      </w:r>
    </w:p>
    <w:p w:rsidR="00174E9E" w:rsidRDefault="00174E9E" w:rsidP="00174E9E">
      <w:pPr>
        <w:pStyle w:val="Style6"/>
        <w:widowControl/>
        <w:spacing w:line="250" w:lineRule="exact"/>
        <w:ind w:left="403"/>
        <w:jc w:val="left"/>
        <w:rPr>
          <w:rStyle w:val="FontStyle59"/>
        </w:rPr>
      </w:pPr>
      <w:r>
        <w:rPr>
          <w:rStyle w:val="FontStyle59"/>
        </w:rPr>
        <w:t>zgodnie z kosztorysem ofertowym stanowiącym integralną część umowy - Załącznik nr 1.</w:t>
      </w:r>
    </w:p>
    <w:p w:rsidR="00174E9E" w:rsidRDefault="00174E9E" w:rsidP="00ED7FD4">
      <w:pPr>
        <w:pStyle w:val="Style16"/>
        <w:widowControl/>
        <w:numPr>
          <w:ilvl w:val="0"/>
          <w:numId w:val="41"/>
        </w:numPr>
        <w:tabs>
          <w:tab w:val="left" w:pos="355"/>
        </w:tabs>
        <w:spacing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Kwota określona w ust. 1 zawiera wszelkie koszty związane z realizacją przedmiotu umowy.</w:t>
      </w:r>
    </w:p>
    <w:p w:rsidR="00174E9E" w:rsidRPr="00C1797F" w:rsidRDefault="00174E9E" w:rsidP="00C1797F">
      <w:pPr>
        <w:pStyle w:val="Style16"/>
        <w:widowControl/>
        <w:numPr>
          <w:ilvl w:val="0"/>
          <w:numId w:val="41"/>
        </w:numPr>
        <w:tabs>
          <w:tab w:val="left" w:pos="355"/>
        </w:tabs>
        <w:spacing w:line="250" w:lineRule="exact"/>
        <w:ind w:left="355" w:hanging="355"/>
        <w:jc w:val="left"/>
        <w:rPr>
          <w:sz w:val="20"/>
          <w:szCs w:val="20"/>
        </w:rPr>
      </w:pPr>
      <w:r>
        <w:rPr>
          <w:rStyle w:val="FontStyle59"/>
        </w:rPr>
        <w:t>Ceny jednostkowe robót określone w kosztorysie ofertowym nie ulegną zmianie do końca realizacji robót i nie będą podlegały waloryzacji.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C1797F" w:rsidP="00174E9E">
      <w:pPr>
        <w:pStyle w:val="Style8"/>
        <w:widowControl/>
        <w:spacing w:before="72" w:line="240" w:lineRule="auto"/>
        <w:jc w:val="center"/>
        <w:rPr>
          <w:rStyle w:val="FontStyle60"/>
        </w:rPr>
      </w:pPr>
      <w:r>
        <w:rPr>
          <w:rStyle w:val="FontStyle60"/>
        </w:rPr>
        <w:t>§ 7</w:t>
      </w:r>
    </w:p>
    <w:p w:rsidR="00174E9E" w:rsidRDefault="00174E9E" w:rsidP="00ED7FD4">
      <w:pPr>
        <w:pStyle w:val="Style16"/>
        <w:widowControl/>
        <w:numPr>
          <w:ilvl w:val="0"/>
          <w:numId w:val="42"/>
        </w:numPr>
        <w:tabs>
          <w:tab w:val="left" w:pos="360"/>
        </w:tabs>
        <w:spacing w:before="230" w:line="250" w:lineRule="exact"/>
        <w:ind w:left="360"/>
        <w:jc w:val="left"/>
        <w:rPr>
          <w:rStyle w:val="FontStyle59"/>
        </w:rPr>
      </w:pPr>
      <w:r>
        <w:rPr>
          <w:rStyle w:val="FontStyle59"/>
        </w:rPr>
        <w:t>Rozliczenie robót nastąpi jednorazowo, fakturą po zakończeniu robót na podstawie protokołu odbioru końcowego podpisanego bez zastrzeżeń przez obie strony.</w:t>
      </w:r>
    </w:p>
    <w:p w:rsidR="00174E9E" w:rsidRDefault="00174E9E" w:rsidP="00ED7FD4">
      <w:pPr>
        <w:pStyle w:val="Style16"/>
        <w:widowControl/>
        <w:numPr>
          <w:ilvl w:val="0"/>
          <w:numId w:val="42"/>
        </w:numPr>
        <w:tabs>
          <w:tab w:val="left" w:pos="360"/>
        </w:tabs>
        <w:spacing w:line="250" w:lineRule="exact"/>
        <w:ind w:left="360"/>
        <w:jc w:val="left"/>
        <w:rPr>
          <w:rStyle w:val="FontStyle59"/>
        </w:rPr>
      </w:pPr>
      <w:r>
        <w:rPr>
          <w:rStyle w:val="FontStyle59"/>
        </w:rPr>
        <w:t>Podstawę do rozliczenia i wystawienia faktury będzie stanowić protokół ostatecznego odbioru robót podpisany przez strony.</w:t>
      </w:r>
    </w:p>
    <w:p w:rsidR="00174E9E" w:rsidRDefault="00174E9E" w:rsidP="00ED7FD4">
      <w:pPr>
        <w:pStyle w:val="Style16"/>
        <w:widowControl/>
        <w:numPr>
          <w:ilvl w:val="0"/>
          <w:numId w:val="42"/>
        </w:numPr>
        <w:tabs>
          <w:tab w:val="left" w:pos="360"/>
        </w:tabs>
        <w:spacing w:line="250" w:lineRule="exact"/>
        <w:ind w:left="360"/>
        <w:jc w:val="left"/>
        <w:rPr>
          <w:rStyle w:val="FontStyle59"/>
        </w:rPr>
      </w:pPr>
      <w:r>
        <w:rPr>
          <w:rStyle w:val="FontStyle59"/>
        </w:rPr>
        <w:t>Zamawiający dokona zapłaty należności przelewem w ciągu 28 dni od daty otrzymania prawidłowo wystawionej faktury z konta Zamawiającego na konto Wykonawcy wskazane na fakturze.</w:t>
      </w:r>
    </w:p>
    <w:p w:rsidR="00174E9E" w:rsidRPr="00C1797F" w:rsidRDefault="00174E9E" w:rsidP="00C1797F">
      <w:pPr>
        <w:pStyle w:val="Style16"/>
        <w:widowControl/>
        <w:numPr>
          <w:ilvl w:val="0"/>
          <w:numId w:val="42"/>
        </w:numPr>
        <w:tabs>
          <w:tab w:val="left" w:pos="360"/>
        </w:tabs>
        <w:spacing w:line="250" w:lineRule="exact"/>
        <w:ind w:firstLine="0"/>
        <w:jc w:val="left"/>
        <w:rPr>
          <w:sz w:val="20"/>
          <w:szCs w:val="20"/>
        </w:rPr>
      </w:pPr>
      <w:r>
        <w:rPr>
          <w:rStyle w:val="FontStyle59"/>
        </w:rPr>
        <w:t>Za termin zapłaty przyjmuje się dzień dokonania przelewu przez Zamawiającego.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C1797F" w:rsidP="00174E9E">
      <w:pPr>
        <w:pStyle w:val="Style8"/>
        <w:widowControl/>
        <w:spacing w:before="72" w:line="240" w:lineRule="auto"/>
        <w:jc w:val="center"/>
        <w:rPr>
          <w:rStyle w:val="FontStyle60"/>
        </w:rPr>
      </w:pPr>
      <w:r>
        <w:rPr>
          <w:rStyle w:val="FontStyle60"/>
        </w:rPr>
        <w:t>§ 8</w:t>
      </w:r>
    </w:p>
    <w:p w:rsidR="00174E9E" w:rsidRDefault="00174E9E" w:rsidP="00174E9E">
      <w:pPr>
        <w:pStyle w:val="Style34"/>
        <w:widowControl/>
        <w:spacing w:before="230"/>
        <w:ind w:firstLine="0"/>
        <w:rPr>
          <w:rStyle w:val="FontStyle59"/>
        </w:rPr>
      </w:pPr>
      <w:r>
        <w:rPr>
          <w:rStyle w:val="FontStyle59"/>
        </w:rPr>
        <w:t>1.   Wykonawca zapłaci Zamawiającemu kary umowne:</w:t>
      </w:r>
    </w:p>
    <w:p w:rsidR="00174E9E" w:rsidRDefault="00174E9E" w:rsidP="00ED7FD4">
      <w:pPr>
        <w:pStyle w:val="Style12"/>
        <w:widowControl/>
        <w:numPr>
          <w:ilvl w:val="0"/>
          <w:numId w:val="43"/>
        </w:numPr>
        <w:tabs>
          <w:tab w:val="left" w:pos="902"/>
        </w:tabs>
        <w:spacing w:line="250" w:lineRule="exact"/>
        <w:ind w:left="902" w:hanging="542"/>
        <w:rPr>
          <w:rStyle w:val="FontStyle59"/>
        </w:rPr>
      </w:pPr>
      <w:r>
        <w:rPr>
          <w:rStyle w:val="FontStyle59"/>
        </w:rPr>
        <w:t>za odstąpienie od umowy przez Zamawiającego z przyczyn, za które odpowiedzialność ponosi Wykonawca, w wysokości 10% wartości umowy br</w:t>
      </w:r>
      <w:r w:rsidR="00860D90">
        <w:rPr>
          <w:rStyle w:val="FontStyle59"/>
        </w:rPr>
        <w:t>utto, określonej w § 6</w:t>
      </w:r>
      <w:r>
        <w:rPr>
          <w:rStyle w:val="FontStyle59"/>
        </w:rPr>
        <w:t xml:space="preserve"> ust. 1,</w:t>
      </w:r>
    </w:p>
    <w:p w:rsidR="00174E9E" w:rsidRDefault="00174E9E" w:rsidP="00ED7FD4">
      <w:pPr>
        <w:pStyle w:val="Style12"/>
        <w:widowControl/>
        <w:numPr>
          <w:ilvl w:val="0"/>
          <w:numId w:val="43"/>
        </w:numPr>
        <w:tabs>
          <w:tab w:val="left" w:pos="902"/>
        </w:tabs>
        <w:spacing w:line="250" w:lineRule="exact"/>
        <w:ind w:left="902" w:hanging="542"/>
        <w:rPr>
          <w:rStyle w:val="FontStyle59"/>
        </w:rPr>
      </w:pPr>
      <w:r>
        <w:rPr>
          <w:rStyle w:val="FontStyle59"/>
        </w:rPr>
        <w:t>za opóźnienie w wykonaniu przedmiotu umowy, w wysokości 0,2% wartoś</w:t>
      </w:r>
      <w:r w:rsidR="00860D90">
        <w:rPr>
          <w:rStyle w:val="FontStyle59"/>
        </w:rPr>
        <w:t>ci umowy brutto, określonej w §6</w:t>
      </w:r>
      <w:r>
        <w:rPr>
          <w:rStyle w:val="FontStyle59"/>
        </w:rPr>
        <w:t xml:space="preserve"> ust. 1 za każdy dzień opóźnienia, licząc od następnego dnia po upływie terminu zakończenia robót,</w:t>
      </w:r>
    </w:p>
    <w:p w:rsidR="00174E9E" w:rsidRDefault="00174E9E" w:rsidP="00ED7FD4">
      <w:pPr>
        <w:pStyle w:val="Style12"/>
        <w:widowControl/>
        <w:numPr>
          <w:ilvl w:val="0"/>
          <w:numId w:val="43"/>
        </w:numPr>
        <w:tabs>
          <w:tab w:val="left" w:pos="902"/>
        </w:tabs>
        <w:spacing w:line="250" w:lineRule="exact"/>
        <w:ind w:left="902" w:hanging="542"/>
        <w:rPr>
          <w:rStyle w:val="FontStyle59"/>
        </w:rPr>
      </w:pPr>
      <w:r>
        <w:rPr>
          <w:rStyle w:val="FontStyle59"/>
        </w:rPr>
        <w:t>za opóźnienie w usuwaniu wad stwierdzonych przy odbiorze oraz ujawnionych w okresie rękojmi i gwarancji - w wysokości 0,2% wartośc</w:t>
      </w:r>
      <w:r w:rsidR="00860D90">
        <w:rPr>
          <w:rStyle w:val="FontStyle59"/>
        </w:rPr>
        <w:t>i umowy brutto, określonej w § 6</w:t>
      </w:r>
      <w:r>
        <w:rPr>
          <w:rStyle w:val="FontStyle59"/>
        </w:rPr>
        <w:t xml:space="preserve"> ust. 1 za każdy dzień opóźnienia, licząc od następnego dnia po upływie terminu wyznaczonego na usunięcie wad.</w:t>
      </w:r>
    </w:p>
    <w:p w:rsidR="00174E9E" w:rsidRDefault="00174E9E" w:rsidP="00ED7FD4">
      <w:pPr>
        <w:pStyle w:val="Style16"/>
        <w:widowControl/>
        <w:numPr>
          <w:ilvl w:val="0"/>
          <w:numId w:val="44"/>
        </w:numPr>
        <w:tabs>
          <w:tab w:val="left" w:pos="355"/>
        </w:tabs>
        <w:spacing w:before="48" w:line="250" w:lineRule="exact"/>
        <w:ind w:left="355" w:hanging="355"/>
        <w:rPr>
          <w:rStyle w:val="FontStyle59"/>
        </w:rPr>
      </w:pPr>
      <w:r>
        <w:rPr>
          <w:rStyle w:val="FontStyle59"/>
        </w:rPr>
        <w:t>Zamawiający zastrzega sobie prawo obniżenia o wysokość kar umownych należności wynikających z faktury Wykonawcy,</w:t>
      </w:r>
    </w:p>
    <w:p w:rsidR="00174E9E" w:rsidRDefault="00174E9E" w:rsidP="00ED7FD4">
      <w:pPr>
        <w:pStyle w:val="Style16"/>
        <w:widowControl/>
        <w:numPr>
          <w:ilvl w:val="0"/>
          <w:numId w:val="44"/>
        </w:numPr>
        <w:tabs>
          <w:tab w:val="left" w:pos="355"/>
        </w:tabs>
        <w:spacing w:line="250" w:lineRule="exact"/>
        <w:ind w:left="355" w:hanging="355"/>
        <w:rPr>
          <w:rStyle w:val="FontStyle59"/>
        </w:rPr>
      </w:pPr>
      <w:r>
        <w:rPr>
          <w:rStyle w:val="FontStyle59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174E9E" w:rsidRDefault="00174E9E" w:rsidP="00ED7FD4">
      <w:pPr>
        <w:pStyle w:val="Style16"/>
        <w:widowControl/>
        <w:numPr>
          <w:ilvl w:val="0"/>
          <w:numId w:val="44"/>
        </w:numPr>
        <w:tabs>
          <w:tab w:val="left" w:pos="355"/>
        </w:tabs>
        <w:spacing w:before="5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Zamawiający zapłaci ustawowe odsetki w przypadku zwłoki w zapłacie faktury.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C1797F" w:rsidP="00174E9E">
      <w:pPr>
        <w:pStyle w:val="Style8"/>
        <w:widowControl/>
        <w:spacing w:before="62" w:line="240" w:lineRule="auto"/>
        <w:jc w:val="center"/>
        <w:rPr>
          <w:rStyle w:val="FontStyle60"/>
        </w:rPr>
      </w:pPr>
      <w:r>
        <w:rPr>
          <w:rStyle w:val="FontStyle60"/>
        </w:rPr>
        <w:t>§ 9</w:t>
      </w:r>
    </w:p>
    <w:p w:rsidR="00174E9E" w:rsidRDefault="00174E9E" w:rsidP="00ED7FD4">
      <w:pPr>
        <w:pStyle w:val="Style16"/>
        <w:widowControl/>
        <w:numPr>
          <w:ilvl w:val="0"/>
          <w:numId w:val="45"/>
        </w:numPr>
        <w:tabs>
          <w:tab w:val="left" w:pos="350"/>
        </w:tabs>
        <w:spacing w:before="226" w:line="250" w:lineRule="exact"/>
        <w:ind w:left="350" w:hanging="350"/>
        <w:rPr>
          <w:rStyle w:val="FontStyle59"/>
        </w:rPr>
      </w:pPr>
      <w:r>
        <w:rPr>
          <w:rStyle w:val="FontStyle59"/>
        </w:rPr>
        <w:t>Zmiana postanowień niniejszej umowy wymaga zgody obu stron wyrażonej na piśmie pod rygorem nieważności.</w:t>
      </w:r>
    </w:p>
    <w:p w:rsidR="00174E9E" w:rsidRDefault="00174E9E" w:rsidP="00860D90">
      <w:pPr>
        <w:pStyle w:val="Style16"/>
        <w:widowControl/>
        <w:numPr>
          <w:ilvl w:val="0"/>
          <w:numId w:val="45"/>
        </w:numPr>
        <w:tabs>
          <w:tab w:val="left" w:pos="350"/>
        </w:tabs>
        <w:spacing w:line="250" w:lineRule="exact"/>
        <w:ind w:firstLine="0"/>
        <w:contextualSpacing/>
        <w:jc w:val="left"/>
        <w:rPr>
          <w:rStyle w:val="FontStyle59"/>
        </w:rPr>
      </w:pPr>
      <w:r>
        <w:rPr>
          <w:rStyle w:val="FontStyle59"/>
        </w:rPr>
        <w:t>Zamawiający dopuszcza możliwość zmiany postanowień zawartej umowy w zakresie:</w:t>
      </w:r>
    </w:p>
    <w:p w:rsidR="00174E9E" w:rsidRDefault="00174E9E" w:rsidP="00860D90">
      <w:pPr>
        <w:spacing w:after="0"/>
        <w:contextualSpacing/>
        <w:rPr>
          <w:sz w:val="2"/>
          <w:szCs w:val="2"/>
        </w:rPr>
      </w:pPr>
    </w:p>
    <w:p w:rsidR="00174E9E" w:rsidRDefault="00174E9E" w:rsidP="00860D90">
      <w:pPr>
        <w:pStyle w:val="Style12"/>
        <w:widowControl/>
        <w:numPr>
          <w:ilvl w:val="0"/>
          <w:numId w:val="46"/>
        </w:numPr>
        <w:tabs>
          <w:tab w:val="left" w:pos="538"/>
        </w:tabs>
        <w:spacing w:line="250" w:lineRule="exact"/>
        <w:ind w:left="538"/>
        <w:contextualSpacing/>
        <w:rPr>
          <w:rStyle w:val="FontStyle59"/>
        </w:rPr>
      </w:pPr>
      <w:r>
        <w:rPr>
          <w:rStyle w:val="FontStyle59"/>
        </w:rPr>
        <w:t>przedmiotu zamówienia, pod warunkiem, że będą one na korzyść Zamawiającego albo zaszły okoliczności, których nie można było przewidzieć w chwili zawarcia umowy, pomimo zachowania należytej staranności,</w:t>
      </w:r>
    </w:p>
    <w:p w:rsidR="00174E9E" w:rsidRDefault="00174E9E" w:rsidP="00ED7FD4">
      <w:pPr>
        <w:pStyle w:val="Style12"/>
        <w:widowControl/>
        <w:numPr>
          <w:ilvl w:val="0"/>
          <w:numId w:val="46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przedmiotu zamówienia ze względu na aktualizację rozwiązań projektowych z uwagi na postęp technologiczny. W takim przypadku strona inicjująca takie zmiany przedstawia projekt zmian zawierający opis proponowanych zmian wraz z informacją o - konieczności lub nie - zmiany pozwolenia na budowę oraz przedmiar. Projekt taki wymaga akceptacji Zamawiającego.</w:t>
      </w:r>
    </w:p>
    <w:p w:rsidR="00174E9E" w:rsidRDefault="00174E9E" w:rsidP="00ED7FD4">
      <w:pPr>
        <w:pStyle w:val="Style12"/>
        <w:widowControl/>
        <w:numPr>
          <w:ilvl w:val="0"/>
          <w:numId w:val="46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ilości robót budowlanych w stosunku do przedmiaru wynikających z ujawnionego stanu faktycznego w trakcie wykonywania robót budowlanych i zasad wiedzy technicznej,</w:t>
      </w:r>
    </w:p>
    <w:p w:rsidR="00174E9E" w:rsidRDefault="00174E9E" w:rsidP="00ED7FD4">
      <w:pPr>
        <w:pStyle w:val="Style12"/>
        <w:widowControl/>
        <w:numPr>
          <w:ilvl w:val="0"/>
          <w:numId w:val="46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podwykonawców, pod warunkiem, że zmiana wynika z okoliczności</w:t>
      </w:r>
      <w:r w:rsidR="008F5FEB">
        <w:rPr>
          <w:rStyle w:val="FontStyle59"/>
        </w:rPr>
        <w:t>,</w:t>
      </w:r>
      <w:r>
        <w:rPr>
          <w:rStyle w:val="FontStyle59"/>
        </w:rPr>
        <w:t xml:space="preserve"> których nie można było przewidzieć w chwili zawarcia umowy,</w:t>
      </w:r>
    </w:p>
    <w:p w:rsidR="00174E9E" w:rsidRDefault="00174E9E" w:rsidP="00ED7FD4">
      <w:pPr>
        <w:pStyle w:val="Style12"/>
        <w:widowControl/>
        <w:numPr>
          <w:ilvl w:val="0"/>
          <w:numId w:val="46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wszelkich zmian umowy, o ile konieczność ich wprowadzenia będzie wynikała ze zmian w obowiązujących przepisach prawa,</w:t>
      </w:r>
    </w:p>
    <w:p w:rsidR="00174E9E" w:rsidRDefault="00174E9E" w:rsidP="00ED7FD4">
      <w:pPr>
        <w:pStyle w:val="Style12"/>
        <w:widowControl/>
        <w:numPr>
          <w:ilvl w:val="0"/>
          <w:numId w:val="46"/>
        </w:numPr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terminu wykonania umowy, pod warunkiem, że zaszły okoliczności, których nie można było przewidzieć w chwili zawarcia umowy, a w szczególności gdy realizowane jest zamówienie dodatkowe,</w:t>
      </w:r>
    </w:p>
    <w:p w:rsidR="00174E9E" w:rsidRDefault="00174E9E" w:rsidP="00C1797F">
      <w:pPr>
        <w:pStyle w:val="Style16"/>
        <w:widowControl/>
        <w:numPr>
          <w:ilvl w:val="0"/>
          <w:numId w:val="46"/>
        </w:numPr>
        <w:tabs>
          <w:tab w:val="left" w:pos="538"/>
        </w:tabs>
        <w:spacing w:line="250" w:lineRule="exact"/>
        <w:ind w:firstLine="0"/>
        <w:contextualSpacing/>
        <w:jc w:val="left"/>
        <w:rPr>
          <w:rStyle w:val="FontStyle59"/>
        </w:rPr>
      </w:pPr>
      <w:r>
        <w:rPr>
          <w:rStyle w:val="FontStyle59"/>
        </w:rPr>
        <w:t>przedłużenia terminu wykonania przedmiotu umowy w przypadku:</w:t>
      </w:r>
    </w:p>
    <w:p w:rsidR="00174E9E" w:rsidRDefault="00174E9E" w:rsidP="00C1797F">
      <w:pPr>
        <w:contextualSpacing/>
        <w:rPr>
          <w:sz w:val="2"/>
          <w:szCs w:val="2"/>
        </w:rPr>
      </w:pPr>
    </w:p>
    <w:p w:rsidR="00174E9E" w:rsidRDefault="00174E9E" w:rsidP="00C1797F">
      <w:pPr>
        <w:pStyle w:val="Style16"/>
        <w:widowControl/>
        <w:numPr>
          <w:ilvl w:val="0"/>
          <w:numId w:val="19"/>
        </w:numPr>
        <w:tabs>
          <w:tab w:val="left" w:pos="1061"/>
        </w:tabs>
        <w:spacing w:line="250" w:lineRule="exact"/>
        <w:ind w:left="720" w:firstLine="0"/>
        <w:contextualSpacing/>
        <w:jc w:val="left"/>
        <w:rPr>
          <w:rStyle w:val="FontStyle59"/>
        </w:rPr>
      </w:pPr>
      <w:r>
        <w:rPr>
          <w:rStyle w:val="FontStyle59"/>
        </w:rPr>
        <w:t>siły wyższej,</w:t>
      </w:r>
    </w:p>
    <w:p w:rsidR="00174E9E" w:rsidRDefault="00174E9E" w:rsidP="00C1797F">
      <w:pPr>
        <w:pStyle w:val="Style16"/>
        <w:widowControl/>
        <w:numPr>
          <w:ilvl w:val="0"/>
          <w:numId w:val="19"/>
        </w:numPr>
        <w:tabs>
          <w:tab w:val="left" w:pos="1061"/>
        </w:tabs>
        <w:spacing w:line="250" w:lineRule="exact"/>
        <w:ind w:left="720" w:firstLine="0"/>
        <w:contextualSpacing/>
        <w:jc w:val="left"/>
        <w:rPr>
          <w:rStyle w:val="FontStyle59"/>
        </w:rPr>
      </w:pPr>
      <w:r>
        <w:rPr>
          <w:rStyle w:val="FontStyle59"/>
        </w:rPr>
        <w:t>wystąpienia niekorzystnych warunków atmosferycznych np. intensywnych opadów deszczu</w:t>
      </w:r>
    </w:p>
    <w:p w:rsidR="00174E9E" w:rsidRDefault="00174E9E" w:rsidP="00C1797F">
      <w:pPr>
        <w:pStyle w:val="Style16"/>
        <w:widowControl/>
        <w:numPr>
          <w:ilvl w:val="0"/>
          <w:numId w:val="19"/>
        </w:numPr>
        <w:tabs>
          <w:tab w:val="left" w:pos="1061"/>
        </w:tabs>
        <w:spacing w:line="250" w:lineRule="exact"/>
        <w:ind w:left="1061" w:hanging="341"/>
        <w:contextualSpacing/>
        <w:jc w:val="left"/>
        <w:rPr>
          <w:rStyle w:val="FontStyle59"/>
        </w:rPr>
      </w:pPr>
      <w:r>
        <w:rPr>
          <w:rStyle w:val="FontStyle59"/>
        </w:rPr>
        <w:t>jakiegokolwiek opóźnienia, utrudnienia lub przeszkód spowodowanych przez lub dających się przypisać Zamawiającemu,</w:t>
      </w:r>
    </w:p>
    <w:p w:rsidR="00174E9E" w:rsidRDefault="00174E9E" w:rsidP="00174E9E">
      <w:pPr>
        <w:pStyle w:val="Style12"/>
        <w:widowControl/>
        <w:tabs>
          <w:tab w:val="left" w:pos="538"/>
        </w:tabs>
        <w:spacing w:line="250" w:lineRule="exact"/>
        <w:ind w:left="538"/>
        <w:rPr>
          <w:rStyle w:val="FontStyle59"/>
        </w:rPr>
      </w:pPr>
      <w:r>
        <w:rPr>
          <w:rStyle w:val="FontStyle59"/>
        </w:rPr>
        <w:t>h)</w:t>
      </w:r>
      <w:r>
        <w:rPr>
          <w:rStyle w:val="FontStyle59"/>
        </w:rPr>
        <w:tab/>
        <w:t>zmian osób reprezentujących, pod warunkiem wcześniejszego powiadomienia drugiej strony, w</w:t>
      </w:r>
      <w:r>
        <w:rPr>
          <w:rStyle w:val="FontStyle59"/>
        </w:rPr>
        <w:br/>
        <w:t>następujących przypadkach:</w:t>
      </w:r>
    </w:p>
    <w:p w:rsidR="00174E9E" w:rsidRDefault="00174E9E" w:rsidP="00ED7FD4">
      <w:pPr>
        <w:pStyle w:val="Style16"/>
        <w:widowControl/>
        <w:numPr>
          <w:ilvl w:val="0"/>
          <w:numId w:val="19"/>
        </w:numPr>
        <w:tabs>
          <w:tab w:val="left" w:pos="1061"/>
        </w:tabs>
        <w:spacing w:before="10" w:line="250" w:lineRule="exact"/>
        <w:ind w:left="720" w:firstLine="0"/>
        <w:jc w:val="left"/>
        <w:rPr>
          <w:rStyle w:val="FontStyle59"/>
        </w:rPr>
      </w:pPr>
      <w:r>
        <w:rPr>
          <w:rStyle w:val="FontStyle59"/>
        </w:rPr>
        <w:t>śmierci, choroby lub innych zdarzeń losowych,</w:t>
      </w:r>
    </w:p>
    <w:p w:rsidR="00174E9E" w:rsidRDefault="00174E9E" w:rsidP="00ED7FD4">
      <w:pPr>
        <w:pStyle w:val="Style16"/>
        <w:widowControl/>
        <w:numPr>
          <w:ilvl w:val="0"/>
          <w:numId w:val="19"/>
        </w:numPr>
        <w:tabs>
          <w:tab w:val="left" w:pos="1061"/>
        </w:tabs>
        <w:spacing w:before="10"/>
        <w:ind w:left="720" w:firstLine="0"/>
        <w:jc w:val="left"/>
        <w:rPr>
          <w:rStyle w:val="FontStyle59"/>
        </w:rPr>
      </w:pPr>
      <w:r>
        <w:rPr>
          <w:rStyle w:val="FontStyle59"/>
        </w:rPr>
        <w:t>niewywiązywania się z obowiązków wynikających z umowy,</w:t>
      </w:r>
    </w:p>
    <w:p w:rsidR="00174E9E" w:rsidRDefault="00174E9E" w:rsidP="00ED7FD4">
      <w:pPr>
        <w:pStyle w:val="Style16"/>
        <w:widowControl/>
        <w:numPr>
          <w:ilvl w:val="0"/>
          <w:numId w:val="19"/>
        </w:numPr>
        <w:tabs>
          <w:tab w:val="left" w:pos="1061"/>
        </w:tabs>
        <w:spacing w:before="10"/>
        <w:ind w:left="1061" w:hanging="341"/>
        <w:jc w:val="left"/>
        <w:rPr>
          <w:rStyle w:val="FontStyle59"/>
        </w:rPr>
      </w:pPr>
      <w:r>
        <w:rPr>
          <w:rStyle w:val="FontStyle59"/>
        </w:rPr>
        <w:t>jeżeli zmiana stanie się konieczna z jakichkolwiek innych przyczyn niezależnych od Zamawiającego lub Wykonawcy (np. rezygnacji),</w:t>
      </w:r>
    </w:p>
    <w:p w:rsidR="00174E9E" w:rsidRDefault="00174E9E" w:rsidP="00174E9E">
      <w:pPr>
        <w:pStyle w:val="Style16"/>
        <w:widowControl/>
        <w:tabs>
          <w:tab w:val="left" w:pos="538"/>
        </w:tabs>
        <w:ind w:firstLine="0"/>
        <w:jc w:val="left"/>
        <w:rPr>
          <w:rStyle w:val="FontStyle59"/>
        </w:rPr>
      </w:pPr>
      <w:r>
        <w:rPr>
          <w:rStyle w:val="FontStyle59"/>
        </w:rPr>
        <w:t>i)</w:t>
      </w:r>
      <w:r>
        <w:rPr>
          <w:rStyle w:val="FontStyle59"/>
        </w:rPr>
        <w:tab/>
        <w:t>zmian teleadresowych stron umowy.</w:t>
      </w:r>
    </w:p>
    <w:p w:rsidR="00174E9E" w:rsidRDefault="00174E9E" w:rsidP="00ED7FD4">
      <w:pPr>
        <w:pStyle w:val="Style16"/>
        <w:widowControl/>
        <w:numPr>
          <w:ilvl w:val="0"/>
          <w:numId w:val="47"/>
        </w:numPr>
        <w:tabs>
          <w:tab w:val="left" w:pos="350"/>
        </w:tabs>
        <w:ind w:firstLine="0"/>
        <w:jc w:val="left"/>
        <w:rPr>
          <w:rStyle w:val="FontStyle59"/>
        </w:rPr>
      </w:pPr>
      <w:r>
        <w:rPr>
          <w:rStyle w:val="FontStyle59"/>
        </w:rPr>
        <w:t>Zmiana umowy dokonana z naruszeniem zapisów ust. 1 i 2 jest nieważna.</w:t>
      </w:r>
    </w:p>
    <w:p w:rsidR="00174E9E" w:rsidRDefault="00174E9E" w:rsidP="00ED7FD4">
      <w:pPr>
        <w:pStyle w:val="Style16"/>
        <w:widowControl/>
        <w:numPr>
          <w:ilvl w:val="0"/>
          <w:numId w:val="47"/>
        </w:numPr>
        <w:tabs>
          <w:tab w:val="left" w:pos="350"/>
        </w:tabs>
        <w:ind w:firstLine="0"/>
        <w:jc w:val="left"/>
        <w:rPr>
          <w:rStyle w:val="FontStyle59"/>
        </w:rPr>
      </w:pPr>
      <w:r>
        <w:rPr>
          <w:rStyle w:val="FontStyle59"/>
        </w:rPr>
        <w:t>Niedopuszczalne jest wprowadzanie do umowy postanowień niekorzystnych dla Zamawiającego.</w:t>
      </w:r>
    </w:p>
    <w:p w:rsidR="00174E9E" w:rsidRDefault="00174E9E" w:rsidP="00ED7FD4">
      <w:pPr>
        <w:pStyle w:val="Style16"/>
        <w:widowControl/>
        <w:numPr>
          <w:ilvl w:val="0"/>
          <w:numId w:val="47"/>
        </w:numPr>
        <w:tabs>
          <w:tab w:val="left" w:pos="350"/>
        </w:tabs>
        <w:ind w:left="350" w:hanging="350"/>
        <w:rPr>
          <w:rStyle w:val="FontStyle59"/>
        </w:rPr>
      </w:pPr>
      <w:r>
        <w:rPr>
          <w:rStyle w:val="FontStyle59"/>
        </w:rPr>
        <w:t>Żadna zmiana nie może odnosić się do zdarzeń uprzednio dokonanych, a skuteczność zmiany nie ma mocy wstecznej.</w:t>
      </w:r>
    </w:p>
    <w:p w:rsidR="00C1797F" w:rsidRDefault="00C1797F" w:rsidP="00C1797F">
      <w:pPr>
        <w:pStyle w:val="Style16"/>
        <w:widowControl/>
        <w:tabs>
          <w:tab w:val="left" w:pos="350"/>
        </w:tabs>
        <w:ind w:left="350" w:firstLine="0"/>
        <w:rPr>
          <w:rStyle w:val="FontStyle59"/>
        </w:rPr>
      </w:pPr>
    </w:p>
    <w:p w:rsidR="00174E9E" w:rsidRDefault="00C1797F" w:rsidP="00174E9E">
      <w:pPr>
        <w:pStyle w:val="Style8"/>
        <w:widowControl/>
        <w:spacing w:before="38" w:line="240" w:lineRule="auto"/>
        <w:jc w:val="center"/>
        <w:rPr>
          <w:rStyle w:val="FontStyle60"/>
        </w:rPr>
      </w:pPr>
      <w:r>
        <w:rPr>
          <w:rStyle w:val="FontStyle60"/>
        </w:rPr>
        <w:t>§ 10</w:t>
      </w:r>
    </w:p>
    <w:p w:rsidR="00C1797F" w:rsidRDefault="00C1797F" w:rsidP="00174E9E">
      <w:pPr>
        <w:pStyle w:val="Style8"/>
        <w:widowControl/>
        <w:spacing w:before="38" w:line="240" w:lineRule="auto"/>
        <w:jc w:val="center"/>
        <w:rPr>
          <w:rStyle w:val="FontStyle60"/>
        </w:rPr>
      </w:pPr>
    </w:p>
    <w:p w:rsidR="00174E9E" w:rsidRDefault="00174E9E" w:rsidP="00174E9E">
      <w:pPr>
        <w:pStyle w:val="Style16"/>
        <w:widowControl/>
        <w:tabs>
          <w:tab w:val="left" w:pos="355"/>
        </w:tabs>
        <w:spacing w:before="5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1.</w:t>
      </w:r>
      <w:r>
        <w:rPr>
          <w:rStyle w:val="FontStyle59"/>
        </w:rPr>
        <w:tab/>
        <w:t>Zamawiający może odstąpić od umowy w następujących przypadkach:</w:t>
      </w:r>
    </w:p>
    <w:p w:rsidR="00174E9E" w:rsidRDefault="00174E9E" w:rsidP="00ED7FD4">
      <w:pPr>
        <w:pStyle w:val="Style16"/>
        <w:widowControl/>
        <w:numPr>
          <w:ilvl w:val="0"/>
          <w:numId w:val="48"/>
        </w:numPr>
        <w:tabs>
          <w:tab w:val="left" w:pos="715"/>
        </w:tabs>
        <w:spacing w:line="250" w:lineRule="exact"/>
        <w:ind w:left="715"/>
        <w:jc w:val="left"/>
        <w:rPr>
          <w:rStyle w:val="FontStyle59"/>
        </w:rPr>
      </w:pPr>
      <w:r>
        <w:rPr>
          <w:rStyle w:val="FontStyle59"/>
        </w:rPr>
        <w:t>wystąpienia istotnej zmiany okoliczności powodującej, że wykonanie umowy nie leży w interesie publicznym, czego nie można było przewidzieć w chwili zawarcia umowy,</w:t>
      </w:r>
    </w:p>
    <w:p w:rsidR="00174E9E" w:rsidRDefault="00174E9E" w:rsidP="00ED7FD4">
      <w:pPr>
        <w:pStyle w:val="Style16"/>
        <w:widowControl/>
        <w:numPr>
          <w:ilvl w:val="0"/>
          <w:numId w:val="48"/>
        </w:numPr>
        <w:tabs>
          <w:tab w:val="left" w:pos="715"/>
        </w:tabs>
        <w:spacing w:line="250" w:lineRule="exact"/>
        <w:ind w:left="715"/>
        <w:jc w:val="left"/>
        <w:rPr>
          <w:rStyle w:val="FontStyle59"/>
        </w:rPr>
      </w:pPr>
      <w:r>
        <w:rPr>
          <w:rStyle w:val="FontStyle59"/>
        </w:rPr>
        <w:t>zostanie wszczęte postępowanie układowe lub upadłościowe albo zostanie ogłoszona upadłość Wykonawcy lub Wykonawca utraci zdolność finansowania robót,</w:t>
      </w:r>
    </w:p>
    <w:p w:rsidR="00174E9E" w:rsidRDefault="00174E9E" w:rsidP="00C1797F">
      <w:pPr>
        <w:pStyle w:val="Style16"/>
        <w:widowControl/>
        <w:numPr>
          <w:ilvl w:val="0"/>
          <w:numId w:val="48"/>
        </w:numPr>
        <w:tabs>
          <w:tab w:val="left" w:pos="715"/>
        </w:tabs>
        <w:spacing w:line="250" w:lineRule="exact"/>
        <w:ind w:left="715"/>
        <w:contextualSpacing/>
        <w:jc w:val="left"/>
        <w:rPr>
          <w:rStyle w:val="FontStyle59"/>
        </w:rPr>
      </w:pPr>
      <w:r>
        <w:rPr>
          <w:rStyle w:val="FontStyle59"/>
        </w:rPr>
        <w:t>stwierdzenia niewykonywania lub niewłaściwego wykonywania przedmiotu umowy przez Wykonawcę.</w:t>
      </w:r>
    </w:p>
    <w:p w:rsidR="00174E9E" w:rsidRDefault="00174E9E" w:rsidP="00C1797F">
      <w:pPr>
        <w:spacing w:after="0"/>
        <w:contextualSpacing/>
        <w:rPr>
          <w:sz w:val="2"/>
          <w:szCs w:val="2"/>
        </w:rPr>
      </w:pPr>
    </w:p>
    <w:p w:rsidR="00174E9E" w:rsidRDefault="00174E9E" w:rsidP="00C1797F">
      <w:pPr>
        <w:pStyle w:val="Style16"/>
        <w:widowControl/>
        <w:numPr>
          <w:ilvl w:val="0"/>
          <w:numId w:val="49"/>
        </w:numPr>
        <w:tabs>
          <w:tab w:val="left" w:pos="355"/>
        </w:tabs>
        <w:spacing w:line="250" w:lineRule="exact"/>
        <w:ind w:firstLine="0"/>
        <w:contextualSpacing/>
        <w:jc w:val="left"/>
        <w:rPr>
          <w:rStyle w:val="FontStyle59"/>
        </w:rPr>
      </w:pPr>
      <w:r>
        <w:rPr>
          <w:rStyle w:val="FontStyle59"/>
        </w:rPr>
        <w:t>Odstąpienie od umowy musi nastąpić w formie pisemnej z podaniem uzasadnienia.</w:t>
      </w:r>
    </w:p>
    <w:p w:rsidR="00174E9E" w:rsidRDefault="00174E9E" w:rsidP="00ED7FD4">
      <w:pPr>
        <w:pStyle w:val="Style16"/>
        <w:widowControl/>
        <w:numPr>
          <w:ilvl w:val="0"/>
          <w:numId w:val="49"/>
        </w:numPr>
        <w:tabs>
          <w:tab w:val="left" w:pos="355"/>
        </w:tabs>
        <w:spacing w:line="250" w:lineRule="exact"/>
        <w:ind w:left="355" w:hanging="355"/>
        <w:rPr>
          <w:rStyle w:val="FontStyle59"/>
        </w:rPr>
      </w:pPr>
      <w:r>
        <w:rPr>
          <w:rStyle w:val="FontStyle59"/>
        </w:rPr>
        <w:t>Odstąpienie od umowy może nastąpić w terminie 30 dni od powzięcia wiadomości o okolicznościach określonych w ust. 1 lit. a).</w:t>
      </w:r>
    </w:p>
    <w:p w:rsidR="00174E9E" w:rsidRDefault="00174E9E" w:rsidP="00174E9E">
      <w:pPr>
        <w:pStyle w:val="Style40"/>
        <w:widowControl/>
        <w:spacing w:before="48" w:line="250" w:lineRule="exact"/>
        <w:ind w:left="365" w:hanging="365"/>
        <w:jc w:val="both"/>
        <w:rPr>
          <w:rStyle w:val="FontStyle59"/>
        </w:rPr>
      </w:pPr>
      <w:r>
        <w:rPr>
          <w:rStyle w:val="FontStyle59"/>
        </w:rPr>
        <w:t>4. W przypadkach odstąpienia od umowy, o którym mowa w ust. 1 lit. a) i b), Wykonawca ma prawo żądać wynagrodzenia należnego za zakres prac wykonanych do dnia odstąpienia.</w:t>
      </w:r>
    </w:p>
    <w:p w:rsidR="00174E9E" w:rsidRDefault="00174E9E" w:rsidP="00174E9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74E9E" w:rsidRDefault="00C1797F" w:rsidP="00174E9E">
      <w:pPr>
        <w:pStyle w:val="Style8"/>
        <w:widowControl/>
        <w:spacing w:before="38" w:line="240" w:lineRule="auto"/>
        <w:jc w:val="center"/>
        <w:rPr>
          <w:rStyle w:val="FontStyle60"/>
        </w:rPr>
      </w:pPr>
      <w:r>
        <w:rPr>
          <w:rStyle w:val="FontStyle60"/>
        </w:rPr>
        <w:t>§ 11</w:t>
      </w:r>
    </w:p>
    <w:p w:rsidR="00174E9E" w:rsidRDefault="00174E9E" w:rsidP="00ED7FD4">
      <w:pPr>
        <w:pStyle w:val="Style16"/>
        <w:widowControl/>
        <w:numPr>
          <w:ilvl w:val="0"/>
          <w:numId w:val="50"/>
        </w:numPr>
        <w:tabs>
          <w:tab w:val="left" w:pos="360"/>
        </w:tabs>
        <w:spacing w:before="254" w:line="250" w:lineRule="exact"/>
        <w:ind w:left="360"/>
        <w:rPr>
          <w:rStyle w:val="FontStyle59"/>
        </w:rPr>
      </w:pPr>
      <w:r>
        <w:rPr>
          <w:rStyle w:val="FontStyle59"/>
        </w:rPr>
        <w:t>Strony ustalają, że w sprawach nieuregulowanych w niniejszej umowie będą miały zastosowanie obowiązujące przepisy prawa, a w szczególności ustawy Prawo zamówień publicznych, Kodeksu cywilnego i Prawa budowlanego.</w:t>
      </w:r>
    </w:p>
    <w:p w:rsidR="00174E9E" w:rsidRDefault="00174E9E" w:rsidP="00ED7FD4">
      <w:pPr>
        <w:pStyle w:val="Style16"/>
        <w:widowControl/>
        <w:numPr>
          <w:ilvl w:val="0"/>
          <w:numId w:val="50"/>
        </w:numPr>
        <w:tabs>
          <w:tab w:val="left" w:pos="360"/>
        </w:tabs>
        <w:spacing w:line="250" w:lineRule="exact"/>
        <w:ind w:left="360"/>
        <w:rPr>
          <w:rStyle w:val="FontStyle59"/>
        </w:rPr>
      </w:pPr>
      <w:r>
        <w:rPr>
          <w:rStyle w:val="FontStyle59"/>
        </w:rPr>
        <w:t>Strony umowy zobowiązują się do niezwłocznego, pisemnego powiadomienia o każdej zmianie siedzib lub nazw firm, osób reprezentujących, numerów telefonów.</w:t>
      </w:r>
    </w:p>
    <w:p w:rsidR="00174E9E" w:rsidRDefault="00174E9E" w:rsidP="00ED7FD4">
      <w:pPr>
        <w:pStyle w:val="Style16"/>
        <w:widowControl/>
        <w:numPr>
          <w:ilvl w:val="0"/>
          <w:numId w:val="50"/>
        </w:numPr>
        <w:tabs>
          <w:tab w:val="left" w:pos="360"/>
        </w:tabs>
        <w:spacing w:line="250" w:lineRule="exact"/>
        <w:ind w:left="360"/>
        <w:rPr>
          <w:rStyle w:val="FontStyle59"/>
        </w:rPr>
      </w:pPr>
      <w:r>
        <w:rPr>
          <w:rStyle w:val="FontStyle59"/>
        </w:rPr>
        <w:t>W przypadku niezrealizowania zobowiązania wskazanego w ust. 2, pisma dostarczone pod adres wskazany w niniejszej umowie uważa się za dostarczone.</w:t>
      </w:r>
    </w:p>
    <w:p w:rsidR="00174E9E" w:rsidRDefault="00174E9E" w:rsidP="00ED7FD4">
      <w:pPr>
        <w:pStyle w:val="Style16"/>
        <w:widowControl/>
        <w:numPr>
          <w:ilvl w:val="0"/>
          <w:numId w:val="50"/>
        </w:numPr>
        <w:tabs>
          <w:tab w:val="left" w:pos="360"/>
        </w:tabs>
        <w:spacing w:line="250" w:lineRule="exact"/>
        <w:ind w:left="360"/>
        <w:rPr>
          <w:rStyle w:val="FontStyle59"/>
        </w:rPr>
      </w:pPr>
      <w:r>
        <w:rPr>
          <w:rStyle w:val="FontStyle59"/>
        </w:rPr>
        <w:t>Wykonawca nie może bez zgody Zamawiającego przenieść całości lub części wierzytelności z niniejszej umowy na osoby trzecie.</w:t>
      </w:r>
    </w:p>
    <w:p w:rsidR="00174E9E" w:rsidRDefault="00174E9E" w:rsidP="00ED7FD4">
      <w:pPr>
        <w:pStyle w:val="Style16"/>
        <w:widowControl/>
        <w:numPr>
          <w:ilvl w:val="0"/>
          <w:numId w:val="50"/>
        </w:numPr>
        <w:tabs>
          <w:tab w:val="left" w:pos="360"/>
        </w:tabs>
        <w:spacing w:before="5" w:line="250" w:lineRule="exact"/>
        <w:ind w:left="360"/>
        <w:rPr>
          <w:rStyle w:val="FontStyle59"/>
        </w:rPr>
      </w:pPr>
      <w:r>
        <w:rPr>
          <w:rStyle w:val="FontStyle59"/>
        </w:rPr>
        <w:t>Ewentualne spory wynikłe na tle realizacji niniejszej umowy rozstrzygane będą przez Sąd właściwy dla siedziby Zamawiającego.</w:t>
      </w:r>
    </w:p>
    <w:p w:rsidR="00174E9E" w:rsidRDefault="00174E9E" w:rsidP="00ED7FD4">
      <w:pPr>
        <w:pStyle w:val="Style16"/>
        <w:widowControl/>
        <w:numPr>
          <w:ilvl w:val="0"/>
          <w:numId w:val="50"/>
        </w:numPr>
        <w:tabs>
          <w:tab w:val="left" w:pos="360"/>
        </w:tabs>
        <w:spacing w:before="5" w:line="250" w:lineRule="exact"/>
        <w:ind w:firstLine="0"/>
        <w:jc w:val="left"/>
        <w:rPr>
          <w:rStyle w:val="FontStyle59"/>
        </w:rPr>
      </w:pPr>
      <w:r>
        <w:rPr>
          <w:rStyle w:val="FontStyle59"/>
        </w:rPr>
        <w:t>Umowę sporządzono w 2 egzemplarzach, jed</w:t>
      </w:r>
      <w:r w:rsidR="008F5FEB">
        <w:rPr>
          <w:rStyle w:val="FontStyle59"/>
        </w:rPr>
        <w:t>en egzemplarz dla Wykonawcy, jeden</w:t>
      </w:r>
      <w:r>
        <w:rPr>
          <w:rStyle w:val="FontStyle59"/>
        </w:rPr>
        <w:t xml:space="preserve"> dla Zamawiającego.</w:t>
      </w:r>
    </w:p>
    <w:p w:rsidR="00174E9E" w:rsidRDefault="00174E9E" w:rsidP="00174E9E">
      <w:pPr>
        <w:pStyle w:val="Style8"/>
        <w:widowControl/>
        <w:spacing w:line="240" w:lineRule="exact"/>
        <w:ind w:left="778"/>
        <w:rPr>
          <w:sz w:val="20"/>
          <w:szCs w:val="20"/>
        </w:rPr>
      </w:pPr>
    </w:p>
    <w:p w:rsidR="00174E9E" w:rsidRDefault="00174E9E" w:rsidP="00174E9E">
      <w:pPr>
        <w:pStyle w:val="Style8"/>
        <w:widowControl/>
        <w:tabs>
          <w:tab w:val="left" w:pos="6720"/>
        </w:tabs>
        <w:spacing w:before="34" w:line="240" w:lineRule="auto"/>
        <w:ind w:left="778"/>
        <w:rPr>
          <w:rStyle w:val="FontStyle60"/>
        </w:rPr>
      </w:pPr>
      <w:r>
        <w:rPr>
          <w:rStyle w:val="FontStyle60"/>
        </w:rPr>
        <w:t>ZAMAWIAJ</w:t>
      </w:r>
      <w:r>
        <w:rPr>
          <w:rStyle w:val="FontStyle61"/>
        </w:rPr>
        <w:t>Ą</w:t>
      </w:r>
      <w:r>
        <w:rPr>
          <w:rStyle w:val="FontStyle60"/>
        </w:rPr>
        <w:t>CY</w:t>
      </w:r>
      <w:r>
        <w:rPr>
          <w:rStyle w:val="FontStyle60"/>
        </w:rPr>
        <w:tab/>
        <w:t>WYKONAWCA</w:t>
      </w:r>
    </w:p>
    <w:p w:rsidR="00174E9E" w:rsidRDefault="00174E9E" w:rsidP="00174E9E">
      <w:pPr>
        <w:pStyle w:val="Style36"/>
        <w:widowControl/>
        <w:spacing w:line="240" w:lineRule="exact"/>
        <w:rPr>
          <w:sz w:val="20"/>
          <w:szCs w:val="20"/>
        </w:rPr>
      </w:pPr>
    </w:p>
    <w:p w:rsidR="00860D90" w:rsidRDefault="00860D90" w:rsidP="00174E9E">
      <w:pPr>
        <w:pStyle w:val="Style36"/>
        <w:widowControl/>
        <w:spacing w:line="240" w:lineRule="exact"/>
        <w:rPr>
          <w:sz w:val="20"/>
          <w:szCs w:val="20"/>
        </w:rPr>
      </w:pPr>
    </w:p>
    <w:p w:rsidR="008F5FEB" w:rsidRDefault="008F5FEB" w:rsidP="00174E9E">
      <w:pPr>
        <w:pStyle w:val="Style36"/>
        <w:widowControl/>
        <w:spacing w:line="240" w:lineRule="exact"/>
        <w:rPr>
          <w:sz w:val="20"/>
          <w:szCs w:val="20"/>
        </w:rPr>
      </w:pPr>
    </w:p>
    <w:p w:rsidR="008F5FEB" w:rsidRDefault="008F5FEB" w:rsidP="00174E9E">
      <w:pPr>
        <w:pStyle w:val="Style36"/>
        <w:widowControl/>
        <w:spacing w:line="240" w:lineRule="exact"/>
        <w:rPr>
          <w:sz w:val="20"/>
          <w:szCs w:val="20"/>
        </w:rPr>
      </w:pPr>
    </w:p>
    <w:p w:rsidR="00860D90" w:rsidRDefault="00860D90" w:rsidP="00174E9E">
      <w:pPr>
        <w:pStyle w:val="Style36"/>
        <w:widowControl/>
        <w:spacing w:line="240" w:lineRule="exact"/>
        <w:rPr>
          <w:sz w:val="20"/>
          <w:szCs w:val="20"/>
        </w:rPr>
      </w:pPr>
    </w:p>
    <w:p w:rsidR="00174E9E" w:rsidRDefault="00174E9E" w:rsidP="00174E9E">
      <w:pPr>
        <w:pStyle w:val="Style36"/>
        <w:widowControl/>
        <w:spacing w:before="43" w:line="202" w:lineRule="exact"/>
        <w:rPr>
          <w:rStyle w:val="FontStyle62"/>
        </w:rPr>
      </w:pPr>
      <w:r>
        <w:rPr>
          <w:rStyle w:val="FontStyle62"/>
        </w:rPr>
        <w:t>Zał</w:t>
      </w:r>
      <w:r>
        <w:rPr>
          <w:rStyle w:val="FontStyle63"/>
        </w:rPr>
        <w:t>ą</w:t>
      </w:r>
      <w:r>
        <w:rPr>
          <w:rStyle w:val="FontStyle62"/>
        </w:rPr>
        <w:t>czniki:</w:t>
      </w:r>
    </w:p>
    <w:p w:rsidR="00174E9E" w:rsidRDefault="00174E9E" w:rsidP="00174E9E">
      <w:pPr>
        <w:pStyle w:val="Style43"/>
        <w:widowControl/>
        <w:spacing w:line="202" w:lineRule="exact"/>
        <w:ind w:right="6221"/>
        <w:rPr>
          <w:rStyle w:val="FontStyle64"/>
        </w:rPr>
      </w:pPr>
      <w:r>
        <w:rPr>
          <w:rStyle w:val="FontStyle64"/>
        </w:rPr>
        <w:t>Zał</w:t>
      </w:r>
      <w:r>
        <w:rPr>
          <w:rStyle w:val="FontStyle65"/>
        </w:rPr>
        <w:t>ą</w:t>
      </w:r>
      <w:r>
        <w:rPr>
          <w:rStyle w:val="FontStyle64"/>
        </w:rPr>
        <w:t xml:space="preserve">cznik nr5 –Przedmiar  robót </w:t>
      </w:r>
    </w:p>
    <w:p w:rsidR="005F5592" w:rsidRPr="008F5FEB" w:rsidRDefault="00174E9E" w:rsidP="008F5FEB">
      <w:pPr>
        <w:pStyle w:val="Style43"/>
        <w:widowControl/>
        <w:spacing w:line="202" w:lineRule="exact"/>
        <w:ind w:right="6221"/>
        <w:rPr>
          <w:sz w:val="16"/>
          <w:szCs w:val="16"/>
        </w:rPr>
      </w:pPr>
      <w:r>
        <w:rPr>
          <w:rStyle w:val="FontStyle64"/>
        </w:rPr>
        <w:t>Zał</w:t>
      </w:r>
      <w:r>
        <w:rPr>
          <w:rStyle w:val="FontStyle65"/>
        </w:rPr>
        <w:t>ą</w:t>
      </w:r>
      <w:r>
        <w:rPr>
          <w:rStyle w:val="FontStyle64"/>
        </w:rPr>
        <w:t>cznik nr 6  Specyfikacja techniczna wykonania i odbioru robót budowlanych</w:t>
      </w:r>
    </w:p>
    <w:sectPr w:rsidR="005F5592" w:rsidRPr="008F5FEB" w:rsidSect="005F5592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68" w:rsidRDefault="00307F68" w:rsidP="00F86AFB">
      <w:pPr>
        <w:spacing w:after="0" w:line="240" w:lineRule="auto"/>
      </w:pPr>
      <w:r>
        <w:separator/>
      </w:r>
    </w:p>
  </w:endnote>
  <w:endnote w:type="continuationSeparator" w:id="0">
    <w:p w:rsidR="00307F68" w:rsidRDefault="00307F68" w:rsidP="00F8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834511"/>
      <w:docPartObj>
        <w:docPartGallery w:val="Page Numbers (Bottom of Page)"/>
        <w:docPartUnique/>
      </w:docPartObj>
    </w:sdtPr>
    <w:sdtContent>
      <w:p w:rsidR="00E97887" w:rsidRDefault="00E978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192">
          <w:rPr>
            <w:noProof/>
          </w:rPr>
          <w:t>15</w:t>
        </w:r>
        <w:r>
          <w:fldChar w:fldCharType="end"/>
        </w:r>
      </w:p>
    </w:sdtContent>
  </w:sdt>
  <w:p w:rsidR="00E97887" w:rsidRDefault="00E978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87" w:rsidRDefault="00E97887">
    <w:pPr>
      <w:pStyle w:val="Style7"/>
      <w:widowControl/>
      <w:ind w:left="4704"/>
      <w:jc w:val="both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>
      <w:rPr>
        <w:rStyle w:val="FontStyle66"/>
        <w:noProof/>
      </w:rPr>
      <w:t>14</w:t>
    </w:r>
    <w:r>
      <w:rPr>
        <w:rStyle w:val="FontStyle6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87" w:rsidRDefault="00E97887" w:rsidP="00D043C1">
    <w:pPr>
      <w:pStyle w:val="Style7"/>
      <w:widowControl/>
      <w:jc w:val="both"/>
      <w:rPr>
        <w:rStyle w:val="FontStyle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68" w:rsidRDefault="00307F68" w:rsidP="00F86AFB">
      <w:pPr>
        <w:spacing w:after="0" w:line="240" w:lineRule="auto"/>
      </w:pPr>
      <w:r>
        <w:separator/>
      </w:r>
    </w:p>
  </w:footnote>
  <w:footnote w:type="continuationSeparator" w:id="0">
    <w:p w:rsidR="00307F68" w:rsidRDefault="00307F68" w:rsidP="00F8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87" w:rsidRDefault="00E97887">
    <w:pPr>
      <w:pStyle w:val="Style6"/>
      <w:framePr w:h="231" w:hRule="exact" w:hSpace="38" w:wrap="notBeside" w:vAnchor="text" w:hAnchor="text" w:x="7695" w:y="1"/>
      <w:widowControl/>
      <w:jc w:val="right"/>
      <w:rPr>
        <w:rStyle w:val="FontStyle59"/>
      </w:rPr>
    </w:pPr>
    <w:r>
      <w:rPr>
        <w:rStyle w:val="FontStyle59"/>
      </w:rPr>
      <w:t>ZAŁĄCZNIK NR 2</w:t>
    </w:r>
  </w:p>
  <w:p w:rsidR="00E97887" w:rsidRDefault="00E97887">
    <w:pPr>
      <w:pStyle w:val="Style6"/>
      <w:widowControl/>
      <w:spacing w:line="240" w:lineRule="exact"/>
      <w:rPr>
        <w:sz w:val="20"/>
        <w:szCs w:val="20"/>
      </w:rPr>
    </w:pPr>
  </w:p>
  <w:p w:rsidR="00E97887" w:rsidRDefault="00E97887">
    <w:pPr>
      <w:pStyle w:val="Style6"/>
      <w:widowControl/>
      <w:spacing w:before="38"/>
      <w:rPr>
        <w:rStyle w:val="FontStyle59"/>
      </w:rPr>
    </w:pPr>
    <w:r>
      <w:rPr>
        <w:rStyle w:val="FontStyle59"/>
      </w:rPr>
      <w:t>pieczątka firmowa Wykonawcy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87" w:rsidRDefault="00E97887">
    <w:pPr>
      <w:pStyle w:val="Style6"/>
      <w:framePr w:h="231" w:hRule="exact" w:hSpace="38" w:wrap="notBeside" w:vAnchor="text" w:hAnchor="text" w:x="7695" w:y="1"/>
      <w:widowControl/>
      <w:jc w:val="right"/>
      <w:rPr>
        <w:rStyle w:val="FontStyle59"/>
      </w:rPr>
    </w:pPr>
    <w:r>
      <w:rPr>
        <w:rStyle w:val="FontStyle59"/>
      </w:rPr>
      <w:t>ZAŁĄCZNIK NR 2</w:t>
    </w:r>
  </w:p>
  <w:p w:rsidR="00E97887" w:rsidRDefault="00E97887">
    <w:pPr>
      <w:pStyle w:val="Style6"/>
      <w:widowControl/>
      <w:spacing w:line="240" w:lineRule="exact"/>
      <w:rPr>
        <w:sz w:val="20"/>
        <w:szCs w:val="20"/>
      </w:rPr>
    </w:pPr>
  </w:p>
  <w:p w:rsidR="00E97887" w:rsidRDefault="00E97887">
    <w:pPr>
      <w:pStyle w:val="Style6"/>
      <w:widowControl/>
      <w:spacing w:before="38"/>
      <w:rPr>
        <w:rStyle w:val="FontStyle59"/>
      </w:rPr>
    </w:pPr>
    <w:r>
      <w:rPr>
        <w:rStyle w:val="FontStyle59"/>
      </w:rPr>
      <w:t>pieczątka firmowa Wykonawcy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87" w:rsidRDefault="00E97887">
    <w:pPr>
      <w:pStyle w:val="Style5"/>
      <w:framePr w:h="255" w:hRule="exact" w:hSpace="38" w:wrap="notBeside" w:vAnchor="text" w:hAnchor="text" w:x="6889" w:y="1"/>
      <w:widowControl/>
      <w:spacing w:line="240" w:lineRule="auto"/>
      <w:jc w:val="right"/>
      <w:rPr>
        <w:rStyle w:val="FontStyle50"/>
      </w:rPr>
    </w:pPr>
    <w:r>
      <w:rPr>
        <w:rStyle w:val="FontStyle50"/>
      </w:rPr>
      <w:t>ZAŁ</w:t>
    </w:r>
    <w:r>
      <w:rPr>
        <w:rStyle w:val="FontStyle51"/>
      </w:rPr>
      <w:t>Ą</w:t>
    </w:r>
    <w:r>
      <w:rPr>
        <w:rStyle w:val="FontStyle50"/>
      </w:rPr>
      <w:t>CZNIK NR 8</w:t>
    </w:r>
  </w:p>
  <w:p w:rsidR="00E97887" w:rsidRDefault="00E97887">
    <w:pPr>
      <w:pStyle w:val="Style6"/>
      <w:widowControl/>
      <w:spacing w:line="240" w:lineRule="exact"/>
      <w:rPr>
        <w:sz w:val="20"/>
        <w:szCs w:val="20"/>
      </w:rPr>
    </w:pPr>
  </w:p>
  <w:p w:rsidR="00E97887" w:rsidRDefault="00E97887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87" w:rsidRDefault="00E97887">
    <w:pPr>
      <w:pStyle w:val="Style5"/>
      <w:framePr w:h="255" w:hRule="exact" w:hSpace="38" w:wrap="notBeside" w:vAnchor="text" w:hAnchor="text" w:x="6889" w:y="1"/>
      <w:widowControl/>
      <w:spacing w:line="240" w:lineRule="auto"/>
      <w:jc w:val="right"/>
      <w:rPr>
        <w:rStyle w:val="FontStyle50"/>
      </w:rPr>
    </w:pPr>
    <w:r>
      <w:rPr>
        <w:rStyle w:val="FontStyle50"/>
      </w:rPr>
      <w:t>ZAŁ</w:t>
    </w:r>
    <w:r>
      <w:rPr>
        <w:rStyle w:val="FontStyle51"/>
      </w:rPr>
      <w:t>Ą</w:t>
    </w:r>
    <w:r>
      <w:rPr>
        <w:rStyle w:val="FontStyle50"/>
      </w:rPr>
      <w:t>CZNIK NR 7</w:t>
    </w:r>
  </w:p>
  <w:p w:rsidR="00E97887" w:rsidRDefault="00E97887">
    <w:pPr>
      <w:pStyle w:val="Style6"/>
      <w:widowControl/>
      <w:spacing w:line="240" w:lineRule="exact"/>
      <w:rPr>
        <w:sz w:val="20"/>
        <w:szCs w:val="20"/>
      </w:rPr>
    </w:pPr>
  </w:p>
  <w:p w:rsidR="00E97887" w:rsidRDefault="00E97887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87" w:rsidRDefault="00E97887">
    <w:pPr>
      <w:pStyle w:val="Style6"/>
      <w:widowControl/>
      <w:spacing w:line="240" w:lineRule="exact"/>
      <w:rPr>
        <w:sz w:val="20"/>
        <w:szCs w:val="20"/>
      </w:rPr>
    </w:pPr>
  </w:p>
  <w:p w:rsidR="00E97887" w:rsidRDefault="00E97887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87" w:rsidRDefault="00E97887">
    <w:pPr>
      <w:pStyle w:val="Style6"/>
      <w:widowControl/>
      <w:spacing w:line="240" w:lineRule="exact"/>
      <w:rPr>
        <w:sz w:val="20"/>
        <w:szCs w:val="20"/>
      </w:rPr>
    </w:pPr>
  </w:p>
  <w:p w:rsidR="00E97887" w:rsidRDefault="00E97887" w:rsidP="0013452B">
    <w:pPr>
      <w:pStyle w:val="Style43"/>
      <w:widowControl/>
      <w:spacing w:line="202" w:lineRule="exact"/>
      <w:ind w:left="720" w:right="6221"/>
      <w:rPr>
        <w:rStyle w:val="FontStyle64"/>
      </w:rPr>
    </w:pPr>
    <w:r>
      <w:rPr>
        <w:rStyle w:val="FontStyle59"/>
      </w:rPr>
      <w:t>pieczątka firmowa Wykonawcy / Wykonawców</w:t>
    </w:r>
    <w:r w:rsidRPr="0029550E">
      <w:rPr>
        <w:rStyle w:val="FontStyle64"/>
      </w:rPr>
      <w:t xml:space="preserve"> </w:t>
    </w:r>
  </w:p>
  <w:p w:rsidR="00E97887" w:rsidRDefault="00E97887" w:rsidP="0013452B">
    <w:pPr>
      <w:pStyle w:val="Style43"/>
      <w:widowControl/>
      <w:spacing w:line="202" w:lineRule="exact"/>
      <w:ind w:left="720" w:right="6221"/>
      <w:rPr>
        <w:rStyle w:val="FontStyle64"/>
      </w:rPr>
    </w:pPr>
  </w:p>
  <w:p w:rsidR="00E97887" w:rsidRDefault="00E97887" w:rsidP="0013452B">
    <w:pPr>
      <w:pStyle w:val="Style43"/>
      <w:widowControl/>
      <w:spacing w:line="202" w:lineRule="exact"/>
      <w:ind w:left="720" w:right="6221"/>
      <w:rPr>
        <w:rStyle w:val="FontStyle64"/>
      </w:rPr>
    </w:pPr>
  </w:p>
  <w:p w:rsidR="00E97887" w:rsidRDefault="00E97887" w:rsidP="0013452B">
    <w:pPr>
      <w:pStyle w:val="Style43"/>
      <w:widowControl/>
      <w:spacing w:line="202" w:lineRule="exact"/>
      <w:ind w:left="720" w:right="6221"/>
      <w:rPr>
        <w:rStyle w:val="FontStyle64"/>
      </w:rPr>
    </w:pPr>
  </w:p>
  <w:p w:rsidR="00E97887" w:rsidRDefault="00E97887" w:rsidP="0013452B">
    <w:pPr>
      <w:pStyle w:val="Style43"/>
      <w:widowControl/>
      <w:spacing w:line="202" w:lineRule="exact"/>
      <w:ind w:left="720" w:right="6221"/>
      <w:rPr>
        <w:rStyle w:val="FontStyle64"/>
      </w:rPr>
    </w:pPr>
  </w:p>
  <w:p w:rsidR="00E97887" w:rsidRDefault="00E97887" w:rsidP="0013452B">
    <w:pPr>
      <w:pStyle w:val="Style6"/>
      <w:widowControl/>
      <w:spacing w:before="163"/>
      <w:ind w:left="720"/>
      <w:rPr>
        <w:rStyle w:val="FontStyle59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87" w:rsidRDefault="00E97887">
    <w:pPr>
      <w:pStyle w:val="Style6"/>
      <w:widowControl/>
      <w:spacing w:line="240" w:lineRule="exact"/>
      <w:rPr>
        <w:sz w:val="20"/>
        <w:szCs w:val="20"/>
      </w:rPr>
    </w:pPr>
  </w:p>
  <w:p w:rsidR="00E97887" w:rsidRDefault="00E97887">
    <w:pPr>
      <w:pStyle w:val="Style6"/>
      <w:widowControl/>
      <w:spacing w:before="163"/>
      <w:rPr>
        <w:rStyle w:val="FontStyle59"/>
      </w:rPr>
    </w:pPr>
    <w:r>
      <w:rPr>
        <w:rStyle w:val="FontStyle59"/>
      </w:rPr>
      <w:t>pieczątka firmowa Wykonawcy / Wykonawców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87" w:rsidRDefault="00E97887">
    <w:pPr>
      <w:pStyle w:val="Style6"/>
      <w:widowControl/>
      <w:spacing w:line="240" w:lineRule="exact"/>
      <w:rPr>
        <w:sz w:val="20"/>
        <w:szCs w:val="20"/>
      </w:rPr>
    </w:pPr>
  </w:p>
  <w:p w:rsidR="00E97887" w:rsidRDefault="00E97887">
    <w:pPr>
      <w:pStyle w:val="Style6"/>
      <w:widowControl/>
      <w:spacing w:before="38"/>
      <w:rPr>
        <w:rStyle w:val="FontStyle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6C45CB4"/>
    <w:lvl w:ilvl="0">
      <w:numFmt w:val="bullet"/>
      <w:lvlText w:val="*"/>
      <w:lvlJc w:val="left"/>
    </w:lvl>
  </w:abstractNum>
  <w:abstractNum w:abstractNumId="1" w15:restartNumberingAfterBreak="0">
    <w:nsid w:val="036E4AB6"/>
    <w:multiLevelType w:val="singleLevel"/>
    <w:tmpl w:val="7398EB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922E3A"/>
    <w:multiLevelType w:val="singleLevel"/>
    <w:tmpl w:val="43E869A4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1C2B2B"/>
    <w:multiLevelType w:val="hybridMultilevel"/>
    <w:tmpl w:val="1894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1369"/>
    <w:multiLevelType w:val="multilevel"/>
    <w:tmpl w:val="22B27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D1F014E"/>
    <w:multiLevelType w:val="hybridMultilevel"/>
    <w:tmpl w:val="56C0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71B29"/>
    <w:multiLevelType w:val="singleLevel"/>
    <w:tmpl w:val="53E28D7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1A4971"/>
    <w:multiLevelType w:val="multilevel"/>
    <w:tmpl w:val="3F0E7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E713B9"/>
    <w:multiLevelType w:val="singleLevel"/>
    <w:tmpl w:val="A14C612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9D6711"/>
    <w:multiLevelType w:val="singleLevel"/>
    <w:tmpl w:val="688C2FE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420F44"/>
    <w:multiLevelType w:val="hybridMultilevel"/>
    <w:tmpl w:val="69B25398"/>
    <w:lvl w:ilvl="0" w:tplc="74267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66C02"/>
    <w:multiLevelType w:val="singleLevel"/>
    <w:tmpl w:val="A78C55F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223591C"/>
    <w:multiLevelType w:val="hybridMultilevel"/>
    <w:tmpl w:val="9F0E8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5648CB"/>
    <w:multiLevelType w:val="hybridMultilevel"/>
    <w:tmpl w:val="4C6AF77C"/>
    <w:lvl w:ilvl="0" w:tplc="78B083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A02A4"/>
    <w:multiLevelType w:val="singleLevel"/>
    <w:tmpl w:val="FB685F30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4D33F8"/>
    <w:multiLevelType w:val="singleLevel"/>
    <w:tmpl w:val="DEC017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CA5B6F"/>
    <w:multiLevelType w:val="multilevel"/>
    <w:tmpl w:val="D05AC3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7" w15:restartNumberingAfterBreak="0">
    <w:nsid w:val="2A8A39D0"/>
    <w:multiLevelType w:val="singleLevel"/>
    <w:tmpl w:val="53E28D7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B562C58"/>
    <w:multiLevelType w:val="hybridMultilevel"/>
    <w:tmpl w:val="112E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06334"/>
    <w:multiLevelType w:val="hybridMultilevel"/>
    <w:tmpl w:val="BF163ACC"/>
    <w:lvl w:ilvl="0" w:tplc="0BAE4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A757C"/>
    <w:multiLevelType w:val="hybridMultilevel"/>
    <w:tmpl w:val="C3D6637A"/>
    <w:lvl w:ilvl="0" w:tplc="822430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D4F60"/>
    <w:multiLevelType w:val="singleLevel"/>
    <w:tmpl w:val="B73613D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23D00BF"/>
    <w:multiLevelType w:val="singleLevel"/>
    <w:tmpl w:val="BDCCC5A4"/>
    <w:lvl w:ilvl="0">
      <w:start w:val="1"/>
      <w:numFmt w:val="decimal"/>
      <w:lvlText w:val="1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28F4B17"/>
    <w:multiLevelType w:val="hybridMultilevel"/>
    <w:tmpl w:val="2312C640"/>
    <w:lvl w:ilvl="0" w:tplc="34564B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0D484F"/>
    <w:multiLevelType w:val="hybridMultilevel"/>
    <w:tmpl w:val="BC0A440A"/>
    <w:lvl w:ilvl="0" w:tplc="C2F0F0D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268E5"/>
    <w:multiLevelType w:val="hybridMultilevel"/>
    <w:tmpl w:val="A8820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07F30"/>
    <w:multiLevelType w:val="singleLevel"/>
    <w:tmpl w:val="B73613D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FD17E7E"/>
    <w:multiLevelType w:val="hybridMultilevel"/>
    <w:tmpl w:val="F640B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B7EAE"/>
    <w:multiLevelType w:val="singleLevel"/>
    <w:tmpl w:val="463A8D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39909E0"/>
    <w:multiLevelType w:val="singleLevel"/>
    <w:tmpl w:val="1E2C03B8"/>
    <w:lvl w:ilvl="0">
      <w:start w:val="3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5A33823"/>
    <w:multiLevelType w:val="singleLevel"/>
    <w:tmpl w:val="A65C8C5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336208"/>
    <w:multiLevelType w:val="singleLevel"/>
    <w:tmpl w:val="11A430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B5F4E0F"/>
    <w:multiLevelType w:val="hybridMultilevel"/>
    <w:tmpl w:val="A5D20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E7105C"/>
    <w:multiLevelType w:val="singleLevel"/>
    <w:tmpl w:val="822430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4C4C3964"/>
    <w:multiLevelType w:val="hybridMultilevel"/>
    <w:tmpl w:val="B9AECE42"/>
    <w:lvl w:ilvl="0" w:tplc="0BAE4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40217"/>
    <w:multiLevelType w:val="singleLevel"/>
    <w:tmpl w:val="586800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Theme="minorEastAsia" w:hAnsi="Times New Roman" w:cs="Times New Roman"/>
      </w:rPr>
    </w:lvl>
  </w:abstractNum>
  <w:abstractNum w:abstractNumId="36" w15:restartNumberingAfterBreak="0">
    <w:nsid w:val="4D9E645F"/>
    <w:multiLevelType w:val="singleLevel"/>
    <w:tmpl w:val="B972D70A"/>
    <w:lvl w:ilvl="0">
      <w:start w:val="1"/>
      <w:numFmt w:val="lowerLetter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FFB27D4"/>
    <w:multiLevelType w:val="singleLevel"/>
    <w:tmpl w:val="E476363A"/>
    <w:lvl w:ilvl="0">
      <w:start w:val="1"/>
      <w:numFmt w:val="lowerLetter"/>
      <w:lvlText w:val="%1)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38" w15:restartNumberingAfterBreak="0">
    <w:nsid w:val="52BB254D"/>
    <w:multiLevelType w:val="singleLevel"/>
    <w:tmpl w:val="53E28D7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54A372F"/>
    <w:multiLevelType w:val="singleLevel"/>
    <w:tmpl w:val="7398EB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962400D"/>
    <w:multiLevelType w:val="singleLevel"/>
    <w:tmpl w:val="822430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596A7E80"/>
    <w:multiLevelType w:val="singleLevel"/>
    <w:tmpl w:val="822430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D443B44"/>
    <w:multiLevelType w:val="singleLevel"/>
    <w:tmpl w:val="CDD26D74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1497178"/>
    <w:multiLevelType w:val="hybridMultilevel"/>
    <w:tmpl w:val="5784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25A12"/>
    <w:multiLevelType w:val="hybridMultilevel"/>
    <w:tmpl w:val="98568F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643334A2"/>
    <w:multiLevelType w:val="singleLevel"/>
    <w:tmpl w:val="8224309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BA97822"/>
    <w:multiLevelType w:val="hybridMultilevel"/>
    <w:tmpl w:val="01126334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7" w15:restartNumberingAfterBreak="0">
    <w:nsid w:val="6C1701B8"/>
    <w:multiLevelType w:val="hybridMultilevel"/>
    <w:tmpl w:val="26FE5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03576D4"/>
    <w:multiLevelType w:val="hybridMultilevel"/>
    <w:tmpl w:val="554EF4B4"/>
    <w:lvl w:ilvl="0" w:tplc="22462E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8377E"/>
    <w:multiLevelType w:val="multilevel"/>
    <w:tmpl w:val="EC82D1AC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A0D0FC2"/>
    <w:multiLevelType w:val="singleLevel"/>
    <w:tmpl w:val="0A4A0FEC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7"/>
  </w:num>
  <w:num w:numId="3">
    <w:abstractNumId w:val="4"/>
  </w:num>
  <w:num w:numId="4">
    <w:abstractNumId w:val="19"/>
  </w:num>
  <w:num w:numId="5">
    <w:abstractNumId w:val="34"/>
  </w:num>
  <w:num w:numId="6">
    <w:abstractNumId w:val="25"/>
  </w:num>
  <w:num w:numId="7">
    <w:abstractNumId w:val="32"/>
  </w:num>
  <w:num w:numId="8">
    <w:abstractNumId w:val="13"/>
  </w:num>
  <w:num w:numId="9">
    <w:abstractNumId w:val="23"/>
  </w:num>
  <w:num w:numId="10">
    <w:abstractNumId w:val="12"/>
  </w:num>
  <w:num w:numId="11">
    <w:abstractNumId w:val="2"/>
  </w:num>
  <w:num w:numId="12">
    <w:abstractNumId w:val="18"/>
  </w:num>
  <w:num w:numId="13">
    <w:abstractNumId w:val="48"/>
  </w:num>
  <w:num w:numId="14">
    <w:abstractNumId w:val="16"/>
  </w:num>
  <w:num w:numId="15">
    <w:abstractNumId w:val="27"/>
  </w:num>
  <w:num w:numId="16">
    <w:abstractNumId w:val="5"/>
  </w:num>
  <w:num w:numId="17">
    <w:abstractNumId w:val="3"/>
  </w:num>
  <w:num w:numId="18">
    <w:abstractNumId w:val="4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7"/>
  </w:num>
  <w:num w:numId="21">
    <w:abstractNumId w:val="46"/>
  </w:num>
  <w:num w:numId="22">
    <w:abstractNumId w:val="33"/>
  </w:num>
  <w:num w:numId="23">
    <w:abstractNumId w:val="20"/>
  </w:num>
  <w:num w:numId="24">
    <w:abstractNumId w:val="49"/>
  </w:num>
  <w:num w:numId="25">
    <w:abstractNumId w:val="28"/>
  </w:num>
  <w:num w:numId="26">
    <w:abstractNumId w:val="21"/>
  </w:num>
  <w:num w:numId="27">
    <w:abstractNumId w:val="21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5"/>
  </w:num>
  <w:num w:numId="30">
    <w:abstractNumId w:val="42"/>
  </w:num>
  <w:num w:numId="31">
    <w:abstractNumId w:val="45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</w:num>
  <w:num w:numId="34">
    <w:abstractNumId w:val="11"/>
  </w:num>
  <w:num w:numId="35">
    <w:abstractNumId w:val="15"/>
  </w:num>
  <w:num w:numId="36">
    <w:abstractNumId w:val="50"/>
  </w:num>
  <w:num w:numId="37">
    <w:abstractNumId w:val="9"/>
  </w:num>
  <w:num w:numId="38">
    <w:abstractNumId w:val="26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0"/>
  </w:num>
  <w:num w:numId="41">
    <w:abstractNumId w:val="17"/>
  </w:num>
  <w:num w:numId="42">
    <w:abstractNumId w:val="39"/>
  </w:num>
  <w:num w:numId="43">
    <w:abstractNumId w:val="14"/>
  </w:num>
  <w:num w:numId="44">
    <w:abstractNumId w:val="6"/>
  </w:num>
  <w:num w:numId="45">
    <w:abstractNumId w:val="31"/>
  </w:num>
  <w:num w:numId="46">
    <w:abstractNumId w:val="36"/>
  </w:num>
  <w:num w:numId="47">
    <w:abstractNumId w:val="8"/>
  </w:num>
  <w:num w:numId="48">
    <w:abstractNumId w:val="41"/>
  </w:num>
  <w:num w:numId="49">
    <w:abstractNumId w:val="38"/>
  </w:num>
  <w:num w:numId="50">
    <w:abstractNumId w:val="1"/>
  </w:num>
  <w:num w:numId="51">
    <w:abstractNumId w:val="43"/>
  </w:num>
  <w:num w:numId="52">
    <w:abstractNumId w:val="44"/>
  </w:num>
  <w:num w:numId="53">
    <w:abstractNumId w:val="22"/>
    <w:lvlOverride w:ilvl="0">
      <w:lvl w:ilvl="0">
        <w:start w:val="3"/>
        <w:numFmt w:val="decimal"/>
        <w:lvlText w:val="14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29"/>
  </w:num>
  <w:num w:numId="55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62"/>
    <w:rsid w:val="000167A2"/>
    <w:rsid w:val="00043BEF"/>
    <w:rsid w:val="00060797"/>
    <w:rsid w:val="000D3CD2"/>
    <w:rsid w:val="0013452B"/>
    <w:rsid w:val="00174E9E"/>
    <w:rsid w:val="002554A6"/>
    <w:rsid w:val="002C397A"/>
    <w:rsid w:val="00307F68"/>
    <w:rsid w:val="003211AB"/>
    <w:rsid w:val="003251B2"/>
    <w:rsid w:val="00374FA8"/>
    <w:rsid w:val="003F6AE1"/>
    <w:rsid w:val="00424A8A"/>
    <w:rsid w:val="00445078"/>
    <w:rsid w:val="004702C3"/>
    <w:rsid w:val="004967E0"/>
    <w:rsid w:val="004A6A52"/>
    <w:rsid w:val="004F00D3"/>
    <w:rsid w:val="00580D0C"/>
    <w:rsid w:val="005E2BEA"/>
    <w:rsid w:val="005F5592"/>
    <w:rsid w:val="00617B51"/>
    <w:rsid w:val="006216CF"/>
    <w:rsid w:val="007A1F27"/>
    <w:rsid w:val="007A48F1"/>
    <w:rsid w:val="007A6870"/>
    <w:rsid w:val="007C10CB"/>
    <w:rsid w:val="007F5B27"/>
    <w:rsid w:val="00860D90"/>
    <w:rsid w:val="008F1F2A"/>
    <w:rsid w:val="008F5FEB"/>
    <w:rsid w:val="00910919"/>
    <w:rsid w:val="00924508"/>
    <w:rsid w:val="00924562"/>
    <w:rsid w:val="00A07016"/>
    <w:rsid w:val="00A7067F"/>
    <w:rsid w:val="00A96D4B"/>
    <w:rsid w:val="00AA218D"/>
    <w:rsid w:val="00AC4764"/>
    <w:rsid w:val="00AF128A"/>
    <w:rsid w:val="00B0355B"/>
    <w:rsid w:val="00B14AEB"/>
    <w:rsid w:val="00B95259"/>
    <w:rsid w:val="00BD1EFD"/>
    <w:rsid w:val="00C02131"/>
    <w:rsid w:val="00C1797F"/>
    <w:rsid w:val="00D018BD"/>
    <w:rsid w:val="00D043C1"/>
    <w:rsid w:val="00D11220"/>
    <w:rsid w:val="00D55448"/>
    <w:rsid w:val="00D640AD"/>
    <w:rsid w:val="00D64192"/>
    <w:rsid w:val="00DB6854"/>
    <w:rsid w:val="00DE7A7A"/>
    <w:rsid w:val="00E14B83"/>
    <w:rsid w:val="00E33079"/>
    <w:rsid w:val="00E35599"/>
    <w:rsid w:val="00E4705F"/>
    <w:rsid w:val="00E97887"/>
    <w:rsid w:val="00ED7FD4"/>
    <w:rsid w:val="00F07149"/>
    <w:rsid w:val="00F45CF5"/>
    <w:rsid w:val="00F657E3"/>
    <w:rsid w:val="00F86AFB"/>
    <w:rsid w:val="00F957C5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6014B-8430-4570-AA87-479FC8D4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4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2456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24562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24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245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92456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0">
    <w:name w:val="Font Style50"/>
    <w:basedOn w:val="Domylnaczcionkaakapitu"/>
    <w:uiPriority w:val="99"/>
    <w:rsid w:val="00924562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92456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924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924562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245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4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4562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24562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4562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24562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FontStyle60">
    <w:name w:val="Font Style60"/>
    <w:basedOn w:val="Domylnaczcionkaakapitu"/>
    <w:uiPriority w:val="99"/>
    <w:rsid w:val="00D554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D5544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Normalny"/>
    <w:uiPriority w:val="99"/>
    <w:rsid w:val="00D55448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55448"/>
    <w:pPr>
      <w:widowControl w:val="0"/>
      <w:autoSpaceDE w:val="0"/>
      <w:autoSpaceDN w:val="0"/>
      <w:adjustRightInd w:val="0"/>
      <w:spacing w:after="0" w:line="379" w:lineRule="exact"/>
      <w:ind w:firstLine="162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55448"/>
    <w:pPr>
      <w:widowControl w:val="0"/>
      <w:autoSpaceDE w:val="0"/>
      <w:autoSpaceDN w:val="0"/>
      <w:adjustRightInd w:val="0"/>
      <w:spacing w:after="0" w:line="250" w:lineRule="exact"/>
      <w:ind w:hanging="54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448"/>
    <w:rPr>
      <w:color w:val="0563C1" w:themeColor="hyperlink"/>
      <w:u w:val="single"/>
    </w:rPr>
  </w:style>
  <w:style w:type="paragraph" w:customStyle="1" w:styleId="Style15">
    <w:name w:val="Style15"/>
    <w:basedOn w:val="Normalny"/>
    <w:uiPriority w:val="99"/>
    <w:rsid w:val="00D5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55448"/>
    <w:pPr>
      <w:widowControl w:val="0"/>
      <w:autoSpaceDE w:val="0"/>
      <w:autoSpaceDN w:val="0"/>
      <w:adjustRightInd w:val="0"/>
      <w:spacing w:after="0" w:line="254" w:lineRule="exact"/>
      <w:ind w:hanging="53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D5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F6AE1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3F6AE1"/>
    <w:rPr>
      <w:rFonts w:ascii="Lucida Sans Unicode" w:hAnsi="Lucida Sans Unicode" w:cs="Lucida Sans Unicode"/>
      <w:sz w:val="24"/>
      <w:szCs w:val="24"/>
    </w:rPr>
  </w:style>
  <w:style w:type="paragraph" w:customStyle="1" w:styleId="Style28">
    <w:name w:val="Style28"/>
    <w:basedOn w:val="Normalny"/>
    <w:uiPriority w:val="99"/>
    <w:rsid w:val="003F6AE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3F6AE1"/>
    <w:pPr>
      <w:widowControl w:val="0"/>
      <w:autoSpaceDE w:val="0"/>
      <w:autoSpaceDN w:val="0"/>
      <w:adjustRightInd w:val="0"/>
      <w:spacing w:after="0" w:line="254" w:lineRule="exact"/>
      <w:ind w:hanging="53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3F6AE1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F3B5A"/>
    <w:pPr>
      <w:widowControl w:val="0"/>
      <w:autoSpaceDE w:val="0"/>
      <w:autoSpaceDN w:val="0"/>
      <w:adjustRightInd w:val="0"/>
      <w:spacing w:after="0" w:line="254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4F00D3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4F00D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9">
    <w:name w:val="Style39"/>
    <w:basedOn w:val="Normalny"/>
    <w:uiPriority w:val="99"/>
    <w:rsid w:val="004F00D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4F00D3"/>
    <w:pPr>
      <w:widowControl w:val="0"/>
      <w:autoSpaceDE w:val="0"/>
      <w:autoSpaceDN w:val="0"/>
      <w:adjustRightInd w:val="0"/>
      <w:spacing w:after="0" w:line="254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4F00D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E35599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Normalny"/>
    <w:uiPriority w:val="99"/>
    <w:rsid w:val="004702C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702C3"/>
    <w:pPr>
      <w:widowControl w:val="0"/>
      <w:autoSpaceDE w:val="0"/>
      <w:autoSpaceDN w:val="0"/>
      <w:adjustRightInd w:val="0"/>
      <w:spacing w:after="0" w:line="251" w:lineRule="exact"/>
      <w:ind w:hanging="69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A48F1"/>
    <w:pPr>
      <w:widowControl w:val="0"/>
      <w:autoSpaceDE w:val="0"/>
      <w:autoSpaceDN w:val="0"/>
      <w:adjustRightInd w:val="0"/>
      <w:spacing w:after="0" w:line="251" w:lineRule="exact"/>
      <w:ind w:hanging="69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7C10C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4">
    <w:name w:val="Font Style64"/>
    <w:basedOn w:val="Domylnaczcionkaakapitu"/>
    <w:uiPriority w:val="99"/>
    <w:rsid w:val="007C10CB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Normalny"/>
    <w:uiPriority w:val="99"/>
    <w:rsid w:val="00F86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86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86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F86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F86AF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F86A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Domylnaczcionkaakapitu"/>
    <w:uiPriority w:val="99"/>
    <w:rsid w:val="00F86AFB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ny"/>
    <w:uiPriority w:val="99"/>
    <w:rsid w:val="00F86AFB"/>
    <w:pPr>
      <w:widowControl w:val="0"/>
      <w:autoSpaceDE w:val="0"/>
      <w:autoSpaceDN w:val="0"/>
      <w:adjustRightInd w:val="0"/>
      <w:spacing w:after="0" w:line="206" w:lineRule="exact"/>
      <w:ind w:firstLine="65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AFB"/>
  </w:style>
  <w:style w:type="paragraph" w:styleId="Stopka">
    <w:name w:val="footer"/>
    <w:basedOn w:val="Normalny"/>
    <w:link w:val="StopkaZnak"/>
    <w:uiPriority w:val="99"/>
    <w:unhideWhenUsed/>
    <w:rsid w:val="00F8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AFB"/>
  </w:style>
  <w:style w:type="paragraph" w:customStyle="1" w:styleId="Style17">
    <w:name w:val="Style17"/>
    <w:basedOn w:val="Normalny"/>
    <w:uiPriority w:val="99"/>
    <w:rsid w:val="00924508"/>
    <w:pPr>
      <w:widowControl w:val="0"/>
      <w:autoSpaceDE w:val="0"/>
      <w:autoSpaceDN w:val="0"/>
      <w:adjustRightInd w:val="0"/>
      <w:spacing w:after="0" w:line="379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24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924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92450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uiPriority w:val="99"/>
    <w:rsid w:val="005F5592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559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5F55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5F559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">
    <w:name w:val="Style4"/>
    <w:basedOn w:val="Normalny"/>
    <w:uiPriority w:val="99"/>
    <w:rsid w:val="005F5592"/>
    <w:pPr>
      <w:widowControl w:val="0"/>
      <w:autoSpaceDE w:val="0"/>
      <w:autoSpaceDN w:val="0"/>
      <w:adjustRightInd w:val="0"/>
      <w:spacing w:after="0" w:line="254" w:lineRule="exact"/>
      <w:ind w:hanging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5592"/>
    <w:pPr>
      <w:widowControl w:val="0"/>
      <w:autoSpaceDE w:val="0"/>
      <w:autoSpaceDN w:val="0"/>
      <w:adjustRightInd w:val="0"/>
      <w:spacing w:after="0" w:line="379" w:lineRule="exact"/>
      <w:ind w:hanging="16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5F559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5F55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5F5592"/>
    <w:rPr>
      <w:rFonts w:ascii="Times New Roman" w:hAnsi="Times New Roman" w:cs="Times New Roman"/>
      <w:i/>
      <w:iCs/>
      <w:sz w:val="16"/>
      <w:szCs w:val="16"/>
    </w:rPr>
  </w:style>
  <w:style w:type="paragraph" w:styleId="Tekstpodstawowy2">
    <w:name w:val="Body Text 2"/>
    <w:basedOn w:val="Normalny"/>
    <w:link w:val="Tekstpodstawowy2Znak"/>
    <w:rsid w:val="005F5592"/>
    <w:pPr>
      <w:autoSpaceDE w:val="0"/>
      <w:autoSpaceDN w:val="0"/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5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F5592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174E9E"/>
    <w:pPr>
      <w:widowControl w:val="0"/>
      <w:autoSpaceDE w:val="0"/>
      <w:autoSpaceDN w:val="0"/>
      <w:adjustRightInd w:val="0"/>
      <w:spacing w:after="0" w:line="250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17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7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174E9E"/>
    <w:rPr>
      <w:rFonts w:ascii="Times New Roman" w:hAnsi="Times New Roman" w:cs="Times New Roman"/>
      <w:sz w:val="12"/>
      <w:szCs w:val="12"/>
    </w:rPr>
  </w:style>
  <w:style w:type="character" w:customStyle="1" w:styleId="FontStyle62">
    <w:name w:val="Font Style62"/>
    <w:basedOn w:val="Domylnaczcionkaakapitu"/>
    <w:uiPriority w:val="99"/>
    <w:rsid w:val="00174E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174E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174E9E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wietniewski@gdynia.sr.gov.pl" TargetMode="Externa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9F22-9785-445B-A464-E4800B2F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7862</Words>
  <Characters>47172</Characters>
  <Application>Microsoft Office Word</Application>
  <DocSecurity>0</DocSecurity>
  <Lines>393</Lines>
  <Paragraphs>109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Nazwa przedsiębiorstwa .........................................................</vt:lpstr>
      <vt:lpstr>Adres przedsiębiorstwa  ........................................................</vt:lpstr>
    </vt:vector>
  </TitlesOfParts>
  <Company>HP</Company>
  <LinksUpToDate>false</LinksUpToDate>
  <CharactersWithSpaces>54925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Salata</dc:creator>
  <cp:lastModifiedBy>Pawel Salata</cp:lastModifiedBy>
  <cp:revision>4</cp:revision>
  <cp:lastPrinted>2016-06-10T12:52:00Z</cp:lastPrinted>
  <dcterms:created xsi:type="dcterms:W3CDTF">2016-06-10T12:53:00Z</dcterms:created>
  <dcterms:modified xsi:type="dcterms:W3CDTF">2016-06-14T10:04:00Z</dcterms:modified>
</cp:coreProperties>
</file>